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ational-auditing-institute"/>
    <w:p>
      <w:pPr>
        <w:pStyle w:val="Heading1"/>
      </w:pPr>
      <w:r>
        <w:t xml:space="preserve">INTERNATIONAL AUDITING INSTITUTE</w:t>
      </w:r>
    </w:p>
    <w:p>
      <w:pPr>
        <w:pStyle w:val="FirstParagraph"/>
      </w:pPr>
      <w:r>
        <w:t xml:space="preserve">P.O. Box 1234, Harare, Zimbabwe</w:t>
      </w:r>
    </w:p>
    <w:p>
      <w:pPr>
        <w:pStyle w:val="BodyText"/>
      </w:pPr>
      <w:r>
        <w:t xml:space="preserve">July 26, 2023</w:t>
      </w:r>
    </w:p>
    <w:bookmarkEnd w:id="20"/>
    <w:bookmarkStart w:id="21" w:name="X3616f286e8f3dfc36243522014922567165245d"/>
    <w:p>
      <w:pPr>
        <w:pStyle w:val="Heading2"/>
      </w:pPr>
      <w:r>
        <w:t xml:space="preserve">Subject: Internship Application for Auditor Position at International Auditing Institute - Zimbabwe Harare</w:t>
      </w:r>
    </w:p>
    <w:bookmarkEnd w:id="21"/>
    <w:p>
      <w:pPr>
        <w:pStyle w:val="FirstParagraph"/>
      </w:pPr>
      <w:r>
        <w:t xml:space="preserve">Dear Hiring Manager,</w:t>
      </w:r>
    </w:p>
    <w:p>
      <w:pPr>
        <w:pStyle w:val="BodyText"/>
      </w:pPr>
      <w:r>
        <w:t xml:space="preserve">I am writing with profound enthusiasm to submit my application for the Auditor Internship position at your esteemed organization in Zimbabwe Harare, as advertised on the Zimbabwe Institute of Management website. As a final-year Bachelor of Accountancy student at the University of Zimbabwe with a cumulative GPA of 3.8/4.0, I have meticulously cultivated academic excellence and practical skills directly aligned with your firm's reputation for financial integrity in Harare's evolving business landscape. This Internship Application Letter represents not merely an opportunity, but a strategic alignment between my professional aspirations and your organization's mission to strengthen Zimbabwean economic governance through rigorous auditing standards.</w:t>
      </w:r>
    </w:p>
    <w:p>
      <w:pPr>
        <w:pStyle w:val="BodyText"/>
      </w:pPr>
      <w:r>
        <w:t xml:space="preserve">My academic journey has been deliberately structured to build a robust foundation for audit excellence. At the University of Zimbabwe, I completed specialized coursework in International Financial Reporting Standards (IFRS), Advanced Audit Techniques, and Risk Assessment Methodologies – all critical competencies required for contemporary auditors operating within Zimbabwe's complex regulatory framework. My undergraduate thesis on "Audit Quality Determinants in Harare-Based SMEs" provided me with firsthand experience analyzing financial statements across diverse sectors including agriculture, manufacturing, and telecommunications. Through this research, I identified significant audit deficiencies in 68% of sampled companies due to inadequate documentation and insufficient fraud detection protocols – insights that have profoundly shaped my understanding of the vital role an Auditor plays in Zimbabwe's economic stability.</w:t>
      </w:r>
    </w:p>
    <w:p>
      <w:pPr>
        <w:pStyle w:val="BodyText"/>
      </w:pPr>
      <w:r>
        <w:t xml:space="preserve">What particularly excites me about contributing to your Harare operations is witnessing firsthand how meticulous auditing transforms business outcomes in our local context. During a recent field study with the Chartered Institute of Management Accountants (CIMA) Zimbabwe Chapter, I observed audit teams implementing risk-based approaches for a major Harare-based agribusiness conglomerate. Witnessing how your team identified $450,000 in unrecorded expenses through forensic data analysis cemented my commitment to pursue auditing as a career dedicated to Zimbabwe's economic advancement. I understand that effective auditing in Zimbabwe Harare requires navigating unique challenges: fluctuating currency values, evolving tax regulations under the Revenue Authority of Zimbabwe (RAZ), and the nuanced cultural context of business relationships – all areas where your firm demonstrates exceptional expertise.</w:t>
      </w:r>
    </w:p>
    <w:p>
      <w:pPr>
        <w:pStyle w:val="BodyText"/>
      </w:pPr>
      <w:r>
        <w:t xml:space="preserve">My practical experience further prepares me to excel as an Auditor intern. As a junior internal auditor at Moyo &amp; Partners Chartered Accountants in Harare, I supported month-end closing processes for 15 clients across the manufacturing and retail sectors. I developed proficiency in SAP Financials and ACL Analytics software while preparing audit workpapers that maintained 98% compliance with ISA standards. In one notable project, my analysis of payment patterns identified a recurring vendor fraud scheme affecting $120,000 annually for a local construction firm – an experience that taught me how auditor vigilance directly protects Zimbabwean business assets. Additionally, I volunteered as an accounting tutor at the Harare Community College where I mentored 35 students on financial statement analysis, enhancing my ability to communicate complex audit concepts clearly – a skill essential when explaining findings to non-financial stakeholders across Zimbabwe Harare.</w:t>
      </w:r>
    </w:p>
    <w:p>
      <w:pPr>
        <w:pStyle w:val="BodyText"/>
      </w:pPr>
      <w:r>
        <w:t xml:space="preserve">What distinguishes me as a candidate for your Auditor internship is my deep contextual understanding of Zimbabwean business environments. Having grown up in Chitungwiza and worked part-time at the National Bank of Commerce's Harare branch, I possess intimate knowledge of local commercial practices that often differ from textbook scenarios. For instance, I've observed how informal sector transactions impact formal financial reporting – a critical consideration for auditors operating across Zimbabwe's dual economy. My fluency in Shona and Ndebele further enables me to engage effectively with diverse clients throughout Harare and surrounding regions, ensuring audit procedures respect cultural contexts while maintaining professional rigor.</w:t>
      </w:r>
    </w:p>
    <w:p>
      <w:pPr>
        <w:pStyle w:val="BodyText"/>
      </w:pPr>
      <w:r>
        <w:t xml:space="preserve">I am particularly drawn to your firm's recent initiative, "Audit for Development," which partners with Zimbabwean SMEs to implement transparent financial systems. Having researched your work on the Zimplow case study – where you helped a Harare-based agro-processing company secure international funding through audit-compliant reporting – I recognize this as the ideal environment to apply my skills while contributing meaningfully to Zimbabwe's economic growth. My internship goals are clear: to master risk assessment frameworks in Zimbabwean contexts, gain exposure to statutory audits under the Companies Act, and develop forensic auditing capabilities specifically relevant to Harare's commercial challenges.</w:t>
      </w:r>
    </w:p>
    <w:p>
      <w:pPr>
        <w:pStyle w:val="BodyText"/>
      </w:pPr>
      <w:r>
        <w:t xml:space="preserve">Throughout my academic and professional journey, I have consistently demonstrated the analytical precision and ethical commitment required of an Auditor. In a recent competition organized by the Institute of Chartered Accountants of Zimbabwe (ICAZ), my audit plan for a virtual mining company received top honors for its innovative approach to assessing environmental compliance risks – directly addressing emerging regulatory needs in Zimbabwe. I am prepared to bring this same level of dedication to your Harare office, where I understand the internship is more than a learning opportunity; it's a critical step in building Zimbabwe's next generation of audit professionals who will uphold international standards while serving local economic interests.</w:t>
      </w:r>
    </w:p>
    <w:p>
      <w:pPr>
        <w:pStyle w:val="BodyText"/>
      </w:pPr>
      <w:r>
        <w:t xml:space="preserve">I am eager to discuss how my proactive approach, contextual understanding of Zimbabwe Harare business dynamics, and commitment to audit excellence align with your internship program. I have attached my CV for detailed review and welcome the opportunity to schedule an interview at your convenience. Thank you for considering my application as I prepare to contribute meaningfully to the integrity of Zimbabwe's financial systems through this vital Internship Application Letter.</w:t>
      </w:r>
    </w:p>
    <w:p>
      <w:pPr>
        <w:pStyle w:val="BodyText"/>
      </w:pPr>
      <w:r>
        <w:t xml:space="preserve">Respectfully,</w:t>
      </w:r>
    </w:p>
    <w:p>
      <w:pPr>
        <w:pStyle w:val="BodyText"/>
      </w:pPr>
      <w:r>
        <w:rPr>
          <w:bCs/>
          <w:b/>
        </w:rPr>
        <w:t xml:space="preserve">Tatenda Mupedza</w:t>
      </w:r>
      <w:r>
        <w:br/>
      </w:r>
      <w:r>
        <w:t xml:space="preserve">Bachelor of Accountancy (Hons), University of Zimbabwe</w:t>
      </w:r>
      <w:r>
        <w:br/>
      </w:r>
      <w:r>
        <w:t xml:space="preserve">Harare, Zimbabwe</w:t>
      </w:r>
      <w:r>
        <w:br/>
      </w:r>
      <w:r>
        <w:t xml:space="preserve">+263 771 234 567 | tatenda.mupedza@email.com</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2026-05-02T23:03:14Z</dcterms:created>
  <dcterms:modified xsi:type="dcterms:W3CDTF">2026-05-02T23:03:14Z</dcterms:modified>
</cp:coreProperties>
</file>

<file path=docProps/custom.xml><?xml version="1.0" encoding="utf-8"?>
<Properties xmlns="http://schemas.openxmlformats.org/officeDocument/2006/custom-properties" xmlns:vt="http://schemas.openxmlformats.org/officeDocument/2006/docPropsVTypes"/>
</file>