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Riyadh,</w:t>
      </w:r>
      <w:r>
        <w:t xml:space="preserve"> </w:t>
      </w:r>
      <w:r>
        <w:t xml:space="preserve">Saudi</w:t>
      </w:r>
      <w:r>
        <w:t xml:space="preserve"> </w:t>
      </w:r>
      <w:r>
        <w:t xml:space="preserve">Arabia</w:t>
      </w:r>
    </w:p>
    <w:bookmarkStart w:id="20" w:name="internship-application-letter"/>
    <w:p>
      <w:pPr>
        <w:pStyle w:val="Heading1"/>
      </w:pPr>
      <w:r>
        <w:t xml:space="preserve">Internship Application Letter</w:t>
      </w:r>
    </w:p>
    <w:p>
      <w:pPr>
        <w:pStyle w:val="FirstParagraph"/>
      </w:pPr>
      <w:r>
        <w:t xml:space="preserve">For Automotive Engineer Internship Position</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Automotive Engineering Department</w:t>
      </w:r>
      <w:r>
        <w:br/>
      </w:r>
      <w:r>
        <w:t xml:space="preserve">[Company Name - Riyadh]</w:t>
      </w:r>
      <w:r>
        <w:br/>
      </w:r>
      <w:r>
        <w:t xml:space="preserve">Riyadh, Kingdom of Saudi Arabia</w:t>
      </w:r>
    </w:p>
    <w:bookmarkStart w:id="21" w:name="X86d1d25fb9aaa5b950d0e5170939d4a10989a41"/>
    <w:p>
      <w:pPr>
        <w:pStyle w:val="Heading2"/>
      </w:pPr>
      <w:r>
        <w:t xml:space="preserve">Subject: Application for Automotive Engineer Internship Position in Riyadh, Saudi Arabia</w:t>
      </w:r>
    </w:p>
    <w:p>
      <w:pPr>
        <w:pStyle w:val="FirstParagraph"/>
      </w:pPr>
      <w:r>
        <w:t xml:space="preserve">Dear Hiring Committee,</w:t>
      </w:r>
    </w:p>
    <w:p>
      <w:pPr>
        <w:pStyle w:val="BodyText"/>
      </w:pPr>
      <w:r>
        <w:t xml:space="preserve">It is with profound enthusiasm and a deep commitment to contributing to the transformative automotive landscape of the Kingdom that I submit my application for the Automotive Engineer Internship position within your esteemed organization in Riyadh, Saudi Arabia. As a final-year Mechanical Engineering student at King Saud University, deeply immersed in automotive systems, mechatronics, and sustainable mobility solutions aligned with Saudi Vision 2030, I am eager to bring my academic rigor and hands-on project experience to your Riyadh-based team. This internship represents not merely an opportunity for professional growth but a pivotal step toward becoming an integral part of Saudi Arabia's dynamic automotive evolution in the heart of Riyadh.</w:t>
      </w:r>
    </w:p>
    <w:p>
      <w:pPr>
        <w:pStyle w:val="BodyText"/>
      </w:pPr>
      <w:r>
        <w:t xml:space="preserve">My academic foundation has been meticulously crafted around the core principles essential for modern Automotive Engineering, with a specific focus on technologies relevant to Saudi Arabia’s unique operational environment. Courses such as Advanced Vehicle Dynamics, Internal Combustion Engine Systems, Hybrid and Electric Vehicle Technology, and Automotive Materials Science have equipped me with a robust theoretical framework. Crucially, I have translated this knowledge into practical applications through projects directly responsive to the challenges of the Riyadh market. For instance, my Capstone project focused on developing a</w:t>
      </w:r>
      <w:r>
        <w:t xml:space="preserve"> </w:t>
      </w:r>
      <w:r>
        <w:rPr>
          <w:iCs/>
          <w:i/>
        </w:rPr>
        <w:t xml:space="preserve">dust-resistant sensor calibration protocol for vehicle ADAS systems</w:t>
      </w:r>
      <w:r>
        <w:t xml:space="preserve">, addressing one of the most significant environmental challenges faced by automotive technology in Saudi Arabia. This project involved rigorous testing under simulated desert conditions, analyzing data from sensors exposed to fine particulate matter common in Riyadh’s climate, and proposing robust software filters to maintain system accuracy – a critical factor for both passenger safety and vehicle reliability across the Kingdom.</w:t>
      </w:r>
    </w:p>
    <w:p>
      <w:pPr>
        <w:pStyle w:val="BodyText"/>
      </w:pPr>
      <w:r>
        <w:t xml:space="preserve">Beyond technical coursework, I have actively sought opportunities to immerse myself in the regional automotive sector. During my summer internship at a leading OEM supplier in Al-Kharj (a key industrial hub near Riyadh), I contributed to the prototyping phase of a lightweight composite brake disc for SUVs popular in Saudi markets. This experience provided invaluable insight into Saudi Arabia’s specific demand drivers – including preference for rugged vehicles suited to diverse terrain, the growing emphasis on fuel efficiency as part of national sustainability goals, and adherence to stringent KSA safety standards like SASO. I learned the importance of understanding local consumer behavior and operational needs from the ground up within Riyadh’s industrial ecosystem. Furthermore, I actively attended industry forums hosted by the Saudi Engineering Council (SEC) in Riyadh, engaging with professionals discussing the future of mobility in KSA, particularly focusing on EV infrastructure readiness and smart city integration initiatives like those at NEOM and King Abdullah Economic City (KAEC), which are central to Vision 2030's automotive ambitions.</w:t>
      </w:r>
    </w:p>
    <w:p>
      <w:pPr>
        <w:pStyle w:val="BodyText"/>
      </w:pPr>
      <w:r>
        <w:t xml:space="preserve">I possess proficiency in industry-standard Automotive Engineering software including CATIA V6 for 3D modeling, ANSYS for thermal and structural analysis of engine components, MATLAB/Simulink for vehicle dynamics simulation, and LabVIEW for data acquisition systems. My technical skills are complemented by strong analytical abilities honed through university projects requiring complex system troubleshooting. I am also actively improving my Arabic language proficiency to better communicate within Saudi engineering teams and understand local industry nuances – a commitment to cultural integration that is essential for effective contribution in Riyadh.</w:t>
      </w:r>
    </w:p>
    <w:p>
      <w:pPr>
        <w:pStyle w:val="BodyText"/>
      </w:pPr>
      <w:r>
        <w:t xml:space="preserve">What truly fuels my passion for automotive engineering in the context of Saudi Arabia is witnessing the nation's ambitious shift towards innovation. Vision 2030’s emphasis on diversifying beyond oil, developing advanced manufacturing, and positioning KSA as a regional hub for mobility technology – including investments in electric vehicles, autonomous driving trials (like those near Riyadh), and smart transportation networks – resonates deeply with my professional aspirations. I am not seeking a generic internship; I am specifically driven to contribute to the tangible advancement of automotive engineering within Saudi Arabia, under the vibrant and rapidly developing skyline of Riyadh itself. My goal is to learn from seasoned professionals within your organization who are actively shaping this future, gaining insights into the unique technical challenges and opportunities presented by the KSA market.</w:t>
      </w:r>
    </w:p>
    <w:p>
      <w:pPr>
        <w:pStyle w:val="BodyText"/>
      </w:pPr>
      <w:r>
        <w:t xml:space="preserve">I am confident that my technical foundation in Automotive Engineering principles, my proven ability to deliver solutions for local environmental conditions like those prevalent in Riyadh, my proactive engagement with Saudi industry developments, and my genuine commitment to contributing to Vision 2030's goals make me a highly suitable candidate for this internship. I am eager to apply the knowledge gained from King Saud University within your dynamic engineering environment in Riyadh and contribute meaningfully to your team’s projects from day one.</w:t>
      </w:r>
    </w:p>
    <w:p>
      <w:pPr>
        <w:pStyle w:val="BodyText"/>
      </w:pPr>
      <w:r>
        <w:t xml:space="preserve">Thank you for considering my application. I have attached my resume, academic transcripts, and a letter of recommendation from Professor Ahmed Al-Saud (Head of Automotive Systems Lab at KSU) for your review. I am available for an interview at your earliest convenience and can be reached via email at [your.email@domain.com] or phone +966 5XX XXX XXX. I eagerly await the possibility of discussing how my skills and dedication to Automotive Engineering in Saudi Arabia can benefit your organization based in Riyadh.</w:t>
      </w:r>
    </w:p>
    <w:p>
      <w:pPr>
        <w:pStyle w:val="BodyText"/>
      </w:pPr>
      <w:r>
        <w:t xml:space="preserve">Sincerely,</w:t>
      </w:r>
    </w:p>
    <w:p>
      <w:pPr>
        <w:pStyle w:val="BodyText"/>
      </w:pPr>
      <w:r>
        <w:t xml:space="preserve">[Your Full Name]</w:t>
      </w:r>
    </w:p>
    <w:p>
      <w:pPr>
        <w:pStyle w:val="BodyText"/>
      </w:pPr>
      <w:r>
        <w:t xml:space="preserve">Final Year Mechanical Engineering Student (Automotive Focus)</w:t>
      </w:r>
    </w:p>
    <w:p>
      <w:pPr>
        <w:pStyle w:val="BodyText"/>
      </w:pPr>
      <w:r>
        <w:t xml:space="preserve">King Saud University, Riyadh, Saudi Arabia</w:t>
      </w:r>
    </w:p>
    <w:p>
      <w:pPr>
        <w:pStyle w:val="BodyText"/>
      </w:pPr>
      <w:r>
        <w:t xml:space="preserve">Email: [your.email@domain.com] | Phone: +966 5XX XXX XXX</w:t>
      </w:r>
    </w:p>
    <w:p>
      <w:pPr>
        <w:pStyle w:val="BodyText"/>
      </w:pPr>
      <w:r>
        <w:rPr>
          <w:bCs/>
          <w:b/>
        </w:rPr>
        <w:t xml:space="preserve">Note:</w:t>
      </w:r>
      <w:r>
        <w:t xml:space="preserve"> </w:t>
      </w:r>
      <w:r>
        <w:t xml:space="preserve">This document is a formal Internship Application Letter specifically targeting the Automotive Engineer role within Riyadh, Saudi Arabia. It integrates essential elements of Saudi Vision 2030, addresses local environmental challenges relevant to Riyadh (dust, climate), references key regional initiatives (NEOM, KAEC), and emphasizes cultural and technical alignment with the Kingdom's automotive sector.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 Riyadh, Saudi Arabia</dc:title>
  <dc:creator/>
  <dc:language>en</dc:language>
  <cp:keywords/>
  <dcterms:created xsi:type="dcterms:W3CDTF">2026-07-23T19:06:34Z</dcterms:created>
  <dcterms:modified xsi:type="dcterms:W3CDTF">2026-07-23T19:06:34Z</dcterms:modified>
</cp:coreProperties>
</file>

<file path=docProps/custom.xml><?xml version="1.0" encoding="utf-8"?>
<Properties xmlns="http://schemas.openxmlformats.org/officeDocument/2006/custom-properties" xmlns:vt="http://schemas.openxmlformats.org/officeDocument/2006/docPropsVTypes"/>
</file>