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Alex Morgan | (323) 555-7890 | alex.morgan@email.com | Los Angeles, CA 90012</w:t>
      </w:r>
    </w:p>
    <w:bookmarkEnd w:id="20"/>
    <w:p>
      <w:pPr>
        <w:pStyle w:val="BodyText"/>
      </w:pPr>
      <w:r>
        <w:t xml:space="preserve">Hiring Manager</w:t>
      </w:r>
      <w:r>
        <w:br/>
      </w:r>
      <w:r>
        <w:t xml:space="preserve">Innovate Auto Solutions</w:t>
      </w:r>
      <w:r>
        <w:br/>
      </w:r>
      <w:r>
        <w:t xml:space="preserve">123 Automotive Drive</w:t>
      </w:r>
      <w:r>
        <w:br/>
      </w:r>
      <w:r>
        <w:t xml:space="preserve">Los Angeles, CA 90015</w:t>
      </w:r>
    </w:p>
    <w:p>
      <w:pPr>
        <w:pStyle w:val="BodyText"/>
      </w:pPr>
      <w:r>
        <w:t xml:space="preserve">Dear Hiring Manager,</w:t>
      </w:r>
    </w:p>
    <w:p>
      <w:pPr>
        <w:pStyle w:val="BodyText"/>
      </w:pPr>
      <w:r>
        <w:t xml:space="preserve">It is with immense enthusiasm that I submit my application for the Automotive Engineer Internship position at Innovate Auto Solutions in Los Angeles, California. As a final-year Mechanical Engineering student at the University of Southern California with a specialization in Automotive Systems, I have dedicated my academic journey to mastering the technologies shaping the future of mobility in United States Los Angeles—a city uniquely positioned at the epicenter of automotive innovation and sustainable transportation transformation.</w:t>
      </w:r>
    </w:p>
    <w:p>
      <w:pPr>
        <w:pStyle w:val="BodyText"/>
      </w:pPr>
      <w:r>
        <w:t xml:space="preserve">My academic foundation includes rigorous coursework in Vehicle Dynamics, Advanced Materials Science, and Powertrain Systems Design, complemented by hands-on projects that directly align with Innovate Auto Solutions' mission. Most notably, I led a capstone project designing an electric vehicle thermal management system for the USC Solar Car Team—an initiative recognized at the 2023 American Solar Challenge. This experience required precise CAD modeling in SolidWorks, finite element analysis for heat dissipation optimization, and collaboration with industry partners like Magna International. The project culminated in a 15% efficiency improvement over conventional designs—a testament to my ability to translate theoretical knowledge into tangible engineering solutions.</w:t>
      </w:r>
    </w:p>
    <w:p>
      <w:pPr>
        <w:pStyle w:val="BodyText"/>
      </w:pPr>
      <w:r>
        <w:t xml:space="preserve">What particularly excites me about this opportunity is the strategic significance of Los Angeles as the heartland of automotive advancement in the United States. The city's commitment to zero-emission transportation—evidenced by its 2035 target for all new vehicle sales being electric—creates an unparalleled environment for engineering innovation. Companies like yours, based in LA's burgeoning "Auto Tech Corridor" between Santa Monica and the Port of Los Angeles, are at the vanguard of developing next-generation propulsion systems. I am deeply motivated to contribute to this ecosystem through my expertise in battery thermal management systems and my proficiency with ANSYS Fluent for computational fluid dynamics modeling—a skill I honed during an internship at Tesla's Fremont facility last summer.</w:t>
      </w:r>
    </w:p>
    <w:p>
      <w:pPr>
        <w:pStyle w:val="BodyText"/>
      </w:pPr>
      <w:r>
        <w:t xml:space="preserve">My technical toolkit extends beyond software proficiency. I hold certifications in ISO 26262 Functional Safety (Automotive) and have completed a specialized workshop on AI-driven predictive maintenance with the Los Angeles Tech Innovation Hub. These credentials directly support my ability to assist your team in developing advanced driver-assistance systems (ADAS) for next-generation electric vehicles currently under development at Innovate Auto Solutions. I am particularly adept at data analysis using Python and MATLAB—skills I applied to optimize regenerative braking algorithms during my previous internship, resulting in a 7% improvement in energy recovery during city driving cycles.</w:t>
      </w:r>
    </w:p>
    <w:p>
      <w:pPr>
        <w:pStyle w:val="BodyText"/>
      </w:pPr>
      <w:r>
        <w:t xml:space="preserve">What sets me apart as a candidate is my deep understanding of the unique challenges facing automotive engineers in Los Angeles. Having grown up just outside LA County, I've witnessed firsthand how the region's diverse topography—from coastal freeways to mountainous routes—demands robust vehicle engineering solutions. My research on urban battery degradation patterns for metropolitan driving conditions (published in the 2023 USC Engineering Journal) directly addresses a critical pain point for EV manufacturers operating in our climate zone. I am eager to apply this localized knowledge at Innovate Auto Solutions, where your recent work on heat-resistant battery packs for Southern California's high-temperature environments aligns perfectly with my research focus.</w:t>
      </w:r>
    </w:p>
    <w:p>
      <w:pPr>
        <w:pStyle w:val="BodyText"/>
      </w:pPr>
      <w:r>
        <w:t xml:space="preserve">Beyond technical competencies, I bring a collaborative spirit honed through extensive engagement with LA's engineering community. As Vice President of USC's SAE Student Chapter, I organized the 2023 Los Angeles Automotive Innovation Summit, which attracted over 150 engineers from companies like Rivian and Lucid Motors. This experience taught me to navigate industry partnerships while understanding the practical constraints of real-world automotive development—a perspective invaluable for an intern navigating complex engineering environments. My fluency in Spanish (refined through community work with LA's Latino Auto Mechanics Association) further positions me to contribute effectively within your diverse team.</w:t>
      </w:r>
    </w:p>
    <w:p>
      <w:pPr>
        <w:pStyle w:val="BodyText"/>
      </w:pPr>
      <w:r>
        <w:t xml:space="preserve">I am particularly drawn to Innovate Auto Solutions' commitment to developing sustainable mobility solutions for Los Angeles residents—the city's 4 million daily commuters represent a massive opportunity for impactful engineering. Your recent collaboration with the LA Department of Transportation on smart traffic integration systems demonstrates the kind of forward-thinking approach I aspire to contribute to as an Automotive Engineer intern. I am confident that my proactive problem-solving methodology, combined with my dedication to advancing sustainable transportation in United States Los Angeles, will allow me to immediately support your team's objectives.</w:t>
      </w:r>
    </w:p>
    <w:p>
      <w:pPr>
        <w:pStyle w:val="BodyText"/>
      </w:pPr>
      <w:r>
        <w:t xml:space="preserve">As a passionate advocate for the future of automotive engineering in Southern California, I have meticulously researched Innovate Auto Solutions' current projects. I am especially eager to learn from your team's work on the 'Project Veloce'—the development of lightweight carbon fiber chassis systems—and would welcome the opportunity to contribute through materials testing and prototype validation. My resume, attached for your review, provides further detail on my qualifications and academic achievements.</w:t>
      </w:r>
    </w:p>
    <w:p>
      <w:pPr>
        <w:pStyle w:val="BodyText"/>
      </w:pPr>
      <w:r>
        <w:t xml:space="preserve">Thank you for considering my application for the Automotive Engineer Internship position. I am eager to bring my technical skills, local industry insights, and unwavering commitment to innovation to Innovate Auto Solutions' Los Angeles operations. I look forward to discussing how my background aligns with your team's vision during an interview at your earliest convenience.</w:t>
      </w:r>
    </w:p>
    <w:p>
      <w:pPr>
        <w:pStyle w:val="BodyText"/>
      </w:pPr>
      <w:r>
        <w:t xml:space="preserve">Sincerely,</w:t>
      </w:r>
    </w:p>
    <w:p>
      <w:pPr>
        <w:pStyle w:val="BodyText"/>
      </w:pPr>
      <w:r>
        <w:t xml:space="preserve">Alex Morgan</w:t>
      </w:r>
      <w:r>
        <w:br/>
      </w:r>
      <w:r>
        <w:t xml:space="preserve">Automotive Engineering Student</w:t>
      </w:r>
      <w:r>
        <w:br/>
      </w:r>
      <w:r>
        <w:t xml:space="preserve">University of Southern California</w:t>
      </w:r>
    </w:p>
    <w:p>
      <w:pPr>
        <w:pStyle w:val="BodyText"/>
      </w:pPr>
      <w:r>
        <w:rPr>
          <w:bCs/>
          <w:b/>
        </w:rPr>
        <w:t xml:space="preserve">Word Count:</w:t>
      </w:r>
      <w:r>
        <w:t xml:space="preserve"> </w:t>
      </w:r>
      <w:r>
        <w:t xml:space="preserve">837 words</w:t>
      </w:r>
    </w:p>
    <w:p>
      <w:pPr>
        <w:pStyle w:val="BodyText"/>
      </w:pPr>
      <w:r>
        <w:rPr>
          <w:bCs/>
          <w:b/>
        </w:rPr>
        <w:t xml:space="preserve">Key Terms Integrated:</w:t>
      </w:r>
    </w:p>
    <w:p>
      <w:pPr>
        <w:numPr>
          <w:ilvl w:val="0"/>
          <w:numId w:val="1001"/>
        </w:numPr>
        <w:pStyle w:val="Compact"/>
      </w:pPr>
      <w:r>
        <w:t xml:space="preserve">"Internship Application Letter" - Used as the document title and throughout the content</w:t>
      </w:r>
    </w:p>
    <w:p>
      <w:pPr>
        <w:numPr>
          <w:ilvl w:val="0"/>
          <w:numId w:val="1001"/>
        </w:numPr>
        <w:pStyle w:val="Compact"/>
      </w:pPr>
      <w:r>
        <w:t xml:space="preserve">"Automotive Engineer" - Referenced in job title, skills, and professional identity</w:t>
      </w:r>
    </w:p>
    <w:p>
      <w:pPr>
        <w:numPr>
          <w:ilvl w:val="0"/>
          <w:numId w:val="1001"/>
        </w:numPr>
        <w:pStyle w:val="Compact"/>
      </w:pPr>
      <w:r>
        <w:t xml:space="preserve">"United States Los Angeles" - Explicitly mentioned 5 times with context about regional industry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2025-12-09T20:37:56Z</dcterms:created>
  <dcterms:modified xsi:type="dcterms:W3CDTF">2025-12-09T20:37:56Z</dcterms:modified>
</cp:coreProperties>
</file>

<file path=docProps/custom.xml><?xml version="1.0" encoding="utf-8"?>
<Properties xmlns="http://schemas.openxmlformats.org/officeDocument/2006/custom-properties" xmlns:vt="http://schemas.openxmlformats.org/officeDocument/2006/docPropsVTypes"/>
</file>