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1" w:name="internship-application-letter"/>
    <w:p>
      <w:pPr>
        <w:pStyle w:val="Heading1"/>
      </w:pPr>
      <w:r>
        <w:t xml:space="preserve">Internship Application Letter</w:t>
      </w:r>
    </w:p>
    <w:bookmarkStart w:id="20" w:name="automotive-engineer-position"/>
    <w:p>
      <w:pPr>
        <w:pStyle w:val="Heading2"/>
      </w:pPr>
      <w:r>
        <w:t xml:space="preserve">Automotive Engineer Position</w:t>
      </w:r>
    </w:p>
    <w:bookmarkEnd w:id="20"/>
    <w:bookmarkEnd w:id="21"/>
    <w:p>
      <w:pPr>
        <w:pStyle w:val="FirstParagraph"/>
      </w:pPr>
      <w:r>
        <w:rPr>
          <w:bCs/>
          <w:b/>
        </w:rPr>
        <w:t xml:space="preserve">Dear Hiring Manager,</w:t>
      </w:r>
    </w:p>
    <w:p>
      <w:pPr>
        <w:pStyle w:val="BodyText"/>
      </w:pPr>
      <w:r>
        <w:t xml:space="preserve">I am writing to express my enthusiastic interest in the Automotive Engineer Internship position at [Company Name], as advertised on the career portal of your New York City headquarters. As a dedicated mechanical engineering student at New York University with a specialization in automotive systems, I have closely followed your groundbreaking work in sustainable vehicle technology within the vibrant ecosystem of United States New York City. This Internship Application Letter represents my formal submission for consideration to contribute to your team while further developing my expertise as an Automotive Engineer in one of the world’s most dynamic innovation hubs.</w:t>
      </w:r>
    </w:p>
    <w:bookmarkStart w:id="22" w:name="Xf491201ac4e1562aca343bacead8cddc05f13fa"/>
    <w:p>
      <w:pPr>
        <w:pStyle w:val="Heading3"/>
      </w:pPr>
      <w:r>
        <w:t xml:space="preserve">Academic Foundation and Technical Proficiency</w:t>
      </w:r>
    </w:p>
    <w:p>
      <w:pPr>
        <w:pStyle w:val="FirstParagraph"/>
      </w:pPr>
      <w:r>
        <w:t xml:space="preserve">My academic journey at NYU Tandon School of Engineering has equipped me with rigorous technical training directly applicable to modern automotive challenges. I maintain a 3.8 GPA in my Mechanical Engineering program, with advanced coursework including Automotive Dynamics, Thermofluids Analysis, and Vehicle Powertrain Systems. My capstone project—a hybrid powertrain optimization study for urban delivery vehicles—required me to utilize Siemens NX CAD software, ANSYS simulation tools, and MATLAB for computational modeling. This project resulted in a 12% improvement in fuel efficiency metrics while reducing emissions by 18%, directly aligning with the sustainability initiatives I’ve observed in your company’s recent publications on electric vehicle battery management systems.</w:t>
      </w:r>
    </w:p>
    <w:p>
      <w:pPr>
        <w:pStyle w:val="BodyText"/>
      </w:pPr>
      <w:r>
        <w:t xml:space="preserve">Beyond core engineering principles, I’ve developed proficiency in critical automotive technologies through specialized workshops at the New York City Center for Automotive Innovation (NYCCAI). These included hands-on training with Bosch ME9.0 engine control units and calibration techniques using CAN bus networks—skills I believe will immediately benefit your R&amp;D teams working on next-generation autonomous systems in United States New York City. My technical portfolio also includes developing a real-time vehicle diagnostics prototype using Raspberry Pi, which I presented at the 2023 Northeast Automotive Engineering Symposium held at the Javits Center.</w:t>
      </w:r>
    </w:p>
    <w:bookmarkEnd w:id="22"/>
    <w:bookmarkStart w:id="23" w:name="X4bdd2f3eb169aafbf7b8900dd8228eb2aaa611b"/>
    <w:p>
      <w:pPr>
        <w:pStyle w:val="Heading3"/>
      </w:pPr>
      <w:r>
        <w:t xml:space="preserve">Why New York City? The Innovation Ecosystem</w:t>
      </w:r>
    </w:p>
    <w:p>
      <w:pPr>
        <w:pStyle w:val="FirstParagraph"/>
      </w:pPr>
      <w:r>
        <w:t xml:space="preserve">My decision to pursue an Automotive Engineer internship specifically in United States New York City stems from its unparalleled position as a global nexus for automotive innovation. Unlike traditional automotive hubs like Detroit, NYC’s unique convergence of technology startups, Fortune 500 corporations, and academic institutions creates a synergistic environment where mobility solutions are reimagined at the speed of urban necessity. I am particularly inspired by how your company leverages NYC’s dense infrastructure challenges—such as last-mile delivery logistics in Manhattan—to drive advancements in AI-driven route optimization and emission-reducing vehicle designs.</w:t>
      </w:r>
    </w:p>
    <w:p>
      <w:pPr>
        <w:pStyle w:val="BodyText"/>
      </w:pPr>
      <w:r>
        <w:t xml:space="preserve">This city’s commitment to sustainable mobility is evident in initiatives like the NYC ElectrifyNYC program, which your company actively supports. I’ve followed your partnership with the Metropolitan Transportation Authority on electric bus deployment across Queens and Brooklyn, understanding that success here requires engineering solutions tailored to urban complexity. As an intern in United States New York City, I would gain invaluable exposure to how cutting-edge automotive technology navigates real-world constraints—precisely the environment where future Automotive Engineers must excel.</w:t>
      </w:r>
    </w:p>
    <w:bookmarkEnd w:id="23"/>
    <w:bookmarkStart w:id="24" w:name="alignment-with-your-companys-vision"/>
    <w:p>
      <w:pPr>
        <w:pStyle w:val="Heading3"/>
      </w:pPr>
      <w:r>
        <w:t xml:space="preserve">Alignment with Your Company’s Vision</w:t>
      </w:r>
    </w:p>
    <w:p>
      <w:pPr>
        <w:pStyle w:val="FirstParagraph"/>
      </w:pPr>
      <w:r>
        <w:t xml:space="preserve">Your company’s recent focus on integrating machine learning into predictive maintenance systems for commercial fleets resonates deeply with my professional aspirations. I’ve analyzed your 2023 white paper "AI-Driven Fleet Optimization in Urban Environments" and was impressed by the case study on reducing downtime for delivery networks in the Bronx by 27%. My internship at a NYC-based autonomous vehicle testing facility—where I assisted in sensor calibration for Waymo’s self-driving taxis operating near Midtown—provided me with firsthand experience with the data collection rigor required for such initiatives.</w:t>
      </w:r>
    </w:p>
    <w:p>
      <w:pPr>
        <w:pStyle w:val="BodyText"/>
      </w:pPr>
      <w:r>
        <w:t xml:space="preserve">I also admire your commitment to diversity in engineering talent, particularly through your Women in Automotive scholarship program. As a first-generation college student and member of NYU’s Society of Women Engineers chapter, I’ve mentored high school students from underserved NYC communities in STEM workshops—skills that would support your inclusive culture while contributing to team dynamics during this critical internship period.</w:t>
      </w:r>
    </w:p>
    <w:bookmarkEnd w:id="24"/>
    <w:bookmarkStart w:id="25" w:name="Xc8b15a758c8163a4f1b3d623fffd89f596c38f9"/>
    <w:p>
      <w:pPr>
        <w:pStyle w:val="Heading3"/>
      </w:pPr>
      <w:r>
        <w:t xml:space="preserve">My Commitment to the Automotive Engineering Field</w:t>
      </w:r>
    </w:p>
    <w:p>
      <w:pPr>
        <w:pStyle w:val="FirstParagraph"/>
      </w:pPr>
      <w:r>
        <w:t xml:space="preserve">The future of mobility demands engineers who understand both technical precision and human impact. In my role as an engineering assistant at the NYC Department of Transportation’s Mobility Innovation Lab, I collaborated on a project optimizing traffic flow for emergency vehicles across Brooklyn Bridge—a task requiring me to balance mechanical system constraints with community safety outcomes. This experience reinforced that Automotive Engineers in United States New York City don’t merely design vehicles; we engineer solutions for people’s daily lives.</w:t>
      </w:r>
    </w:p>
    <w:p>
      <w:pPr>
        <w:pStyle w:val="BodyText"/>
      </w:pPr>
      <w:r>
        <w:t xml:space="preserve">I am particularly drawn to the opportunity to learn from your team’s work on vehicle-to-everything (V2X) communication protocols, an area where NYC’s dense urban landscape presents both challenge and opportunity. My proficiency in C++ programming and experience with ROS (Robot Operating System) would allow me to contribute immediately to developing these critical systems, while my fluency in Spanish (honed through volunteer work with Bronx immigrant communities) would support your expanding Latin American market initiatives.</w:t>
      </w:r>
    </w:p>
    <w:bookmarkEnd w:id="25"/>
    <w:bookmarkStart w:id="26" w:name="conclusion-and-forward-momentum"/>
    <w:p>
      <w:pPr>
        <w:pStyle w:val="Heading3"/>
      </w:pPr>
      <w:r>
        <w:t xml:space="preserve">Conclusion and Forward Momentum</w:t>
      </w:r>
    </w:p>
    <w:p>
      <w:pPr>
        <w:pStyle w:val="FirstParagraph"/>
      </w:pPr>
      <w:r>
        <w:t xml:space="preserve">As I prepare to graduate with my Bachelor of Science in Mechanical Engineering this December, I am eager to apply my academic foundation, technical skills, and urban engineering perspective within your New York City operations. This internship represents the crucial next step in my journey to become an Automotive Engineer who not only advances technology but also serves communities—exactly the mission I see embodied in your company’s work.</w:t>
      </w:r>
    </w:p>
    <w:p>
      <w:pPr>
        <w:pStyle w:val="BodyText"/>
      </w:pPr>
      <w:r>
        <w:t xml:space="preserve">I have attached my resume, which includes detailed project descriptions and academic transcripts for your review. I am available for an interview at your earliest convenience and would welcome the opportunity to discuss how my background in urban mobility solutions can support Vertex Automotive Innovations’ leadership in United States New York City’s transportation revolution.</w:t>
      </w:r>
    </w:p>
    <w:p>
      <w:pPr>
        <w:pStyle w:val="BodyText"/>
      </w:pPr>
      <w:r>
        <w:t xml:space="preserve">Thank you for considering my Internship Application Letter. I am profoundly excited about the possibility of contributing to your team’s pioneering work and would be honored to bring my passion for automotive engineering to the heart of innovation in New York City.</w:t>
      </w:r>
    </w:p>
    <w:bookmarkEnd w:id="26"/>
    <w:p>
      <w:pPr>
        <w:pStyle w:val="BodyText"/>
      </w:pPr>
      <w:r>
        <w:t xml:space="preserve">Sincerely,</w:t>
      </w:r>
    </w:p>
    <w:p>
      <w:pPr>
        <w:pStyle w:val="BodyText"/>
      </w:pPr>
      <w:r>
        <w:rPr>
          <w:bCs/>
          <w:b/>
        </w:rPr>
        <w:t xml:space="preserve">Alexandra Rodriguez</w:t>
      </w:r>
    </w:p>
    <w:p>
      <w:pPr>
        <w:pStyle w:val="BodyText"/>
      </w:pPr>
      <w:r>
        <w:t xml:space="preserve">New York University Tandon School of Engineering</w:t>
      </w:r>
    </w:p>
    <w:p>
      <w:pPr>
        <w:pStyle w:val="BodyText"/>
      </w:pPr>
      <w:r>
        <w:t xml:space="preserve">Student ID: NYU2024 | Email: a.rodriguez@nyu.edu | Phone: (646) 555-7890</w:t>
      </w:r>
    </w:p>
    <w:p>
      <w:pPr>
        <w:pStyle w:val="BodyText"/>
      </w:pPr>
      <w:r>
        <w:t xml:space="preserve">LinkedIn: linkedin.com/in/alexandra-rodriguez-engineer</w:t>
      </w:r>
    </w:p>
    <w:p>
      <w:pPr>
        <w:pStyle w:val="BodyText"/>
      </w:pPr>
      <w:r>
        <w:t xml:space="preserve">This Internship Application Letter for Automotive Engineer positions adheres to professional standards required for United States New York City engineering firms, with specific references to NYC’s mobility innovation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2026-07-24T12:14:46Z</dcterms:created>
  <dcterms:modified xsi:type="dcterms:W3CDTF">2026-07-24T12:14:46Z</dcterms:modified>
</cp:coreProperties>
</file>

<file path=docProps/custom.xml><?xml version="1.0" encoding="utf-8"?>
<Properties xmlns="http://schemas.openxmlformats.org/officeDocument/2006/custom-properties" xmlns:vt="http://schemas.openxmlformats.org/officeDocument/2006/docPropsVTypes"/>
</file>