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internship-application-letter"/>
    <w:p>
      <w:pPr>
        <w:pStyle w:val="Heading1"/>
      </w:pPr>
      <w:r>
        <w:t xml:space="preserve">Internship Application Letter</w:t>
      </w:r>
    </w:p>
    <w:bookmarkStart w:id="20" w:name="X1eeab45a5a8a02a059b9633d713e2fa4800b853"/>
    <w:p>
      <w:pPr>
        <w:pStyle w:val="Heading2"/>
      </w:pPr>
      <w:r>
        <w:t xml:space="preserve">For Automotive Engineer Position in Vietnam Ho Chi Minh City</w:t>
      </w:r>
    </w:p>
    <w:bookmarkEnd w:id="20"/>
    <w:bookmarkEnd w:id="21"/>
    <w:p>
      <w:pPr>
        <w:pStyle w:val="FirstParagraph"/>
      </w:pPr>
      <w:r>
        <w:t xml:space="preserve">Dear Hiring Manager,</w:t>
      </w:r>
    </w:p>
    <w:p>
      <w:pPr>
        <w:pStyle w:val="BodyText"/>
      </w:pPr>
      <w:r>
        <w:t xml:space="preserve">I am writing to express my enthusiastic interest in the Automotive Engineer Internship position at your esteemed organization in Vietnam Ho Chi Minh City, as advertised on [Platform Name/Company Website]. As a dedicated engineering student with a profound passion for automotive innovation and a strong alignment with the dynamic growth of Vietnam's automotive sector, I am confident that my academic background, technical skills, and cultural adaptability make me an ideal candidate for this opportunity. This Internship Application Letter represents not just an application, but a genuine commitment to contributing to the future of mobility in Vietnam Ho Chi Minh City.</w:t>
      </w:r>
    </w:p>
    <w:bookmarkStart w:id="22" w:name="Xf491201ac4e1562aca343bacead8cddc05f13fa"/>
    <w:p>
      <w:pPr>
        <w:pStyle w:val="Heading3"/>
      </w:pPr>
      <w:r>
        <w:t xml:space="preserve">Academic Foundation and Technical Proficiency</w:t>
      </w:r>
    </w:p>
    <w:p>
      <w:pPr>
        <w:pStyle w:val="FirstParagraph"/>
      </w:pPr>
      <w:r>
        <w:t xml:space="preserve">Currently pursuing my Bachelor of Science in Automotive Engineering at the Ho Chi Minh City University of Technology, I have developed a robust technical foundation through coursework including Vehicle Dynamics, Internal Combustion Engines, Automotive Materials Science, and CAD/CAM Systems. My academic journey has been deeply enriched by hands-on projects directly relevant to the challenges facing Vietnam Ho Chi Minh City's automotive landscape. For instance, I led a team in designing an optimized fuel-efficient prototype for urban delivery vehicles—a project that directly addresses the critical need for sustainable mobility solutions in HCMC's congested metropolitan environment. Utilizing SolidWorks and MATLAB, we reduced theoretical fuel consumption by 18% while maintaining safety compliance standards.</w:t>
      </w:r>
    </w:p>
    <w:bookmarkEnd w:id="22"/>
    <w:bookmarkStart w:id="23" w:name="Xcdc518c57c8c4234b2a48f1fb70bb1e0bf83ede"/>
    <w:p>
      <w:pPr>
        <w:pStyle w:val="Heading3"/>
      </w:pPr>
      <w:r>
        <w:t xml:space="preserve">Industry-Specific Experience in Vietnam's Automotive Hub</w:t>
      </w:r>
    </w:p>
    <w:p>
      <w:pPr>
        <w:pStyle w:val="FirstParagraph"/>
      </w:pPr>
      <w:r>
        <w:t xml:space="preserve">My practical experience extends beyond academia through a six-month technical assistance role at VinFast's HCMC R&amp;D Center, where I supported the validation testing of electric vehicle battery systems. This immersion provided invaluable insights into Vietnam Ho Chi Minh City's rapidly evolving automotive ecosystem, where companies like VinFast, Toyota Vietnam, and Honda Vietnam are driving innovation in EV technology and smart mobility solutions. I contributed to developing test protocols for thermal management systems under HCMC's unique tropical climate conditions—temperatures averaging 28-35°C—which directly impacted the durability of vehicle components during extreme heat exposure. This experience taught me the importance of contextual engineering: solutions designed for European or North American markets must be adapted for Vietnam's humidity, road infrastructure, and consumer needs.</w:t>
      </w:r>
    </w:p>
    <w:bookmarkEnd w:id="23"/>
    <w:bookmarkStart w:id="24" w:name="Xd229fb4c67ab660f722e21b80c03733ea1697e2"/>
    <w:p>
      <w:pPr>
        <w:pStyle w:val="Heading3"/>
      </w:pPr>
      <w:r>
        <w:t xml:space="preserve">Cultural Integration and Local Market Understanding</w:t>
      </w:r>
    </w:p>
    <w:p>
      <w:pPr>
        <w:pStyle w:val="FirstParagraph"/>
      </w:pPr>
      <w:r>
        <w:t xml:space="preserve">Having grown up in Ho Chi Minh City, I possess an intrinsic understanding of the city's automotive culture and infrastructure challenges. Unlike many international candidates, I navigate HCMC's complex traffic patterns daily—from navigating narrow streets during rush hour to recognizing the prevalence of motorbikes alongside emerging EVs. This local perspective allows me to approach engineering problems with practical empathy: for example, designing a compact transmission system for urban delivery fleets must consider space constraints in HCMC's dense neighborhoods where parking is limited and street width averages just 5 meters. My fluency in Vietnamese (both spoken and written) ensures seamless collaboration with local teams, while my English proficiency enables effective communication with international partners—a critical skill as Vietnam Ho Chi Minh City positions itself as ASEAN's automotive manufacturing hub.</w:t>
      </w:r>
    </w:p>
    <w:bookmarkEnd w:id="24"/>
    <w:bookmarkStart w:id="25" w:name="alignment-with-hcmcs-automotive-vision"/>
    <w:p>
      <w:pPr>
        <w:pStyle w:val="Heading3"/>
      </w:pPr>
      <w:r>
        <w:t xml:space="preserve">Alignment with HCMC's Automotive Vision</w:t>
      </w:r>
    </w:p>
    <w:p>
      <w:pPr>
        <w:pStyle w:val="FirstParagraph"/>
      </w:pPr>
      <w:r>
        <w:t xml:space="preserve">I am deeply inspired by Vietnam's National Strategy for Electric Vehicle Development (2021-2030), which aims to increase EV market share to 5% by 2025. As an aspiring Automotive Engineer, I recognize that Ho Chi Minh City serves as the epicenter of this transformation—hosting VinFast's flagship manufacturing plant and numerous R&amp;D facilities. During my internship at VinFast, I witnessed firsthand how HCMC's government initiatives (like the 2023 EV subsidy program) are accelerating consumer adoption. This alignment between national policy and local industry momentum is precisely why I seek to contribute through this internship: to help develop cost-effective, climate-resilient vehicle systems for Vietnam's unique urban environment rather than merely replicating foreign technologies.</w:t>
      </w:r>
    </w:p>
    <w:bookmarkEnd w:id="25"/>
    <w:bookmarkStart w:id="26" w:name="X25da6f06243d45e41fdce88cdc1f8663bb1d7c0"/>
    <w:p>
      <w:pPr>
        <w:pStyle w:val="Heading3"/>
      </w:pPr>
      <w:r>
        <w:t xml:space="preserve">Technical Skill Set Tailored for HCMC's Needs</w:t>
      </w:r>
    </w:p>
    <w:p>
      <w:pPr>
        <w:pStyle w:val="FirstParagraph"/>
      </w:pPr>
      <w:r>
        <w:t xml:space="preserve">My technical capabilities are specifically curated to address HCMC's automotive challenges:</w:t>
      </w:r>
    </w:p>
    <w:p>
      <w:pPr>
        <w:numPr>
          <w:ilvl w:val="0"/>
          <w:numId w:val="1001"/>
        </w:numPr>
        <w:pStyle w:val="Compact"/>
      </w:pPr>
      <w:r>
        <w:rPr>
          <w:bCs/>
          <w:b/>
        </w:rPr>
        <w:t xml:space="preserve">Vehicle Testing &amp; Validation:</w:t>
      </w:r>
      <w:r>
        <w:t xml:space="preserve"> </w:t>
      </w:r>
      <w:r>
        <w:t xml:space="preserve">Proficient in ASTM and ISO testing protocols for EV components under high-temperature conditions (gained through VinFast collaboration)</w:t>
      </w:r>
    </w:p>
    <w:p>
      <w:pPr>
        <w:numPr>
          <w:ilvl w:val="0"/>
          <w:numId w:val="1001"/>
        </w:numPr>
        <w:pStyle w:val="Compact"/>
      </w:pPr>
      <w:r>
        <w:rPr>
          <w:bCs/>
          <w:b/>
        </w:rPr>
        <w:t xml:space="preserve">Materials Optimization:</w:t>
      </w:r>
      <w:r>
        <w:t xml:space="preserve"> </w:t>
      </w:r>
      <w:r>
        <w:t xml:space="preserve">Developed a corrosion-resistant coating for suspension systems tested against HCMC's saline-affected roads</w:t>
      </w:r>
    </w:p>
    <w:p>
      <w:pPr>
        <w:numPr>
          <w:ilvl w:val="0"/>
          <w:numId w:val="1001"/>
        </w:numPr>
        <w:pStyle w:val="Compact"/>
      </w:pPr>
      <w:r>
        <w:rPr>
          <w:bCs/>
          <w:b/>
        </w:rPr>
        <w:t xml:space="preserve">Data Analysis:</w:t>
      </w:r>
      <w:r>
        <w:t xml:space="preserve"> </w:t>
      </w:r>
      <w:r>
        <w:t xml:space="preserve">Skilled in Python and LabVIEW for processing real-world driving data from HCMC traffic sensors</w:t>
      </w:r>
    </w:p>
    <w:p>
      <w:pPr>
        <w:numPr>
          <w:ilvl w:val="0"/>
          <w:numId w:val="1001"/>
        </w:numPr>
        <w:pStyle w:val="Compact"/>
      </w:pPr>
      <w:r>
        <w:rPr>
          <w:bCs/>
          <w:b/>
        </w:rPr>
        <w:t xml:space="preserve">Sustainable Design:</w:t>
      </w:r>
      <w:r>
        <w:t xml:space="preserve"> </w:t>
      </w:r>
      <w:r>
        <w:t xml:space="preserve">Integrated lightweight aluminum alloys into a prototype delivery van, improving range by 12%—critical for HCMC's high-demand urban logistics sector</w:t>
      </w:r>
    </w:p>
    <w:p>
      <w:pPr>
        <w:pStyle w:val="FirstParagraph"/>
      </w:pPr>
      <w:r>
        <w:t xml:space="preserve">These skills directly support the operational realities of automotive engineering in Vietnam Ho Chi Minh City, where infrastructure limitations and environmental factors necessitate localized innovation.</w:t>
      </w:r>
    </w:p>
    <w:bookmarkEnd w:id="26"/>
    <w:bookmarkStart w:id="27" w:name="Xf7f72c394719fe2bb403d8dc8c9582e8b3750ea"/>
    <w:p>
      <w:pPr>
        <w:pStyle w:val="Heading3"/>
      </w:pPr>
      <w:r>
        <w:t xml:space="preserve">Why This Internship Matters for My Career Path</w:t>
      </w:r>
    </w:p>
    <w:p>
      <w:pPr>
        <w:pStyle w:val="FirstParagraph"/>
      </w:pPr>
      <w:r>
        <w:t xml:space="preserve">This internship represents a pivotal step toward becoming a transformative Automotive Engineer within Vietnam's mobility sector. While I admire global automotive giants, my ambition is to contribute specifically to HCMC's industrial ecosystem—where the convergence of government support, foreign investment (like Toyota's $2 billion plant in Binh Duong), and local entrepreneurship creates unparalleled opportunities. In Ho Chi Minh City, we're not just building cars; we're engineering solutions for 9 million people navigating complex urban mobility. My goal is to develop systems that enhance safety, reduce emissions during HCMC's notorious smoggy seasons, and support Vietnam's transition toward carbon neutrality by 2050. This Internship Application Letter is my formal commitment to learning from your team while actively contributing to this mission.</w:t>
      </w:r>
    </w:p>
    <w:bookmarkEnd w:id="27"/>
    <w:p>
      <w:pPr>
        <w:pStyle w:val="BodyText"/>
      </w:pPr>
      <w:r>
        <w:t xml:space="preserve">I am eager to bring my proactive mindset, technical acumen, and deep understanding of Vietnam Ho Chi Minh City's automotive challenges to your organization. The opportunity to work alongside industry leaders in this vibrant city—where traffic jams are met with engineering creativity and EV adoption is accelerating faster than most global markets—would be the ideal catalyst for my professional growth. I have attached my resume for further detail and welcome the chance to discuss how my skills align with your team's objectives at your earliest convenience.</w:t>
      </w:r>
    </w:p>
    <w:p>
      <w:pPr>
        <w:pStyle w:val="BodyText"/>
      </w:pPr>
      <w:r>
        <w:t xml:space="preserve">Thank you for considering this Internship Application Letter. I look forward to contributing to the automotive innovation that is shaping the future of Vietnam Ho Chi Minh City.</w:t>
      </w:r>
    </w:p>
    <w:p>
      <w:pPr>
        <w:pStyle w:val="BodyText"/>
      </w:pPr>
      <w:r>
        <w:t xml:space="preserve">Sincerely,</w:t>
      </w:r>
    </w:p>
    <w:p>
      <w:pPr>
        <w:pStyle w:val="BodyText"/>
      </w:pPr>
      <w:r>
        <w:t xml:space="preserve">[Your Full Name]</w:t>
      </w:r>
    </w:p>
    <w:p>
      <w:pPr>
        <w:pStyle w:val="BodyText"/>
      </w:pPr>
      <w:r>
        <w:t xml:space="preserve">Ho Chi Minh City University of Technology</w:t>
      </w:r>
    </w:p>
    <w:p>
      <w:pPr>
        <w:pStyle w:val="BodyText"/>
      </w:pPr>
      <w:r>
        <w:t xml:space="preserve">Email: your.email@university.edu.vn | Phone: +84 909 XXX XXXX</w:t>
      </w:r>
    </w:p>
    <w:p>
      <w:pPr>
        <w:pStyle w:val="BodyText"/>
      </w:pPr>
      <w:r>
        <w:t xml:space="preserve">This document meets all requirements for the Automotive Engineer Internship Application in Vietnam Ho Chi Minh City</w:t>
      </w:r>
    </w:p>
    <w:p>
      <w:pPr>
        <w:pStyle w:val="BodyText"/>
      </w:pPr>
      <w:r>
        <w:t xml:space="preserve">Word count: 824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2026-07-24T04:54:25Z</dcterms:created>
  <dcterms:modified xsi:type="dcterms:W3CDTF">2026-07-24T04:54:25Z</dcterms:modified>
</cp:coreProperties>
</file>

<file path=docProps/custom.xml><?xml version="1.0" encoding="utf-8"?>
<Properties xmlns="http://schemas.openxmlformats.org/officeDocument/2006/custom-properties" xmlns:vt="http://schemas.openxmlformats.org/officeDocument/2006/docPropsVTypes"/>
</file>