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2"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Harvest &amp; Crust Bakery</w:t>
      </w:r>
    </w:p>
    <w:p>
      <w:pPr>
        <w:pStyle w:val="BodyText"/>
      </w:pPr>
      <w:r>
        <w:t xml:space="preserve">123 Lygon Street</w:t>
      </w:r>
      <w:r>
        <w:br/>
      </w:r>
      <w:r>
        <w:t xml:space="preserve">Collingwood, VIC 3066</w:t>
      </w:r>
      <w:r>
        <w:br/>
      </w:r>
      <w:r>
        <w:t xml:space="preserve">Australia Melbourne</w:t>
      </w:r>
    </w:p>
    <w:bookmarkStart w:id="21" w:name="Xeb5690bb87cbc9c9203ddd5d4581d28274ec529"/>
    <w:p>
      <w:pPr>
        <w:pStyle w:val="Heading2"/>
      </w:pPr>
      <w:r>
        <w:t xml:space="preserve">Subject: Internship Application Letter for Baker Position</w:t>
      </w:r>
    </w:p>
    <w:p>
      <w:pPr>
        <w:pStyle w:val="FirstParagraph"/>
      </w:pPr>
      <w:r>
        <w:t xml:space="preserve">Dear Hiring Manager,</w:t>
      </w:r>
    </w:p>
    <w:p>
      <w:pPr>
        <w:pStyle w:val="BodyText"/>
      </w:pPr>
      <w:r>
        <w:t xml:space="preserve">With profound enthusiasm, I submit my Internship Application Letter for the Baker Intern position at Harvest &amp; Crust Bakery in Australia Melbourne. As a dedicated culinary student deeply passionate about artisan bread and pastry craftsmanship, I have long admired Melbourne’s reputation as Australia’s epicenter of baking excellence. The city’s vibrant café culture, from the historic Queen Victoria Market to Collingwood’s specialty coffee scene, embodies the perfect environment for me to grow as a Baker while contributing to your esteemed team.</w:t>
      </w:r>
    </w:p>
    <w:p>
      <w:pPr>
        <w:pStyle w:val="BodyText"/>
      </w:pPr>
      <w:r>
        <w:t xml:space="preserve">My journey toward becoming a professional Baker began during my Certificate III in Sweets and Bakes at Melbourne Polytechnic, where I immersed myself in foundational techniques under the guidance of industry veterans. I mastered sourdough fermentation processes, laminated dough methods for croissants, and precision baking standards aligned with Australian Food Safety Regulations (FSANZ). During my practicum at</w:t>
      </w:r>
      <w:r>
        <w:t xml:space="preserve"> </w:t>
      </w:r>
      <w:r>
        <w:rPr>
          <w:iCs/>
          <w:i/>
        </w:rPr>
        <w:t xml:space="preserve">Bread &amp; Butter Collective</w:t>
      </w:r>
      <w:r>
        <w:t xml:space="preserve"> </w:t>
      </w:r>
      <w:r>
        <w:t xml:space="preserve">in Fitzroy, I consistently achieved 95%+ yield on daily bread production while maintaining strict hygiene protocols—skills directly transferable to your bakery’s commitment to quality. What excites me most is your focus on locally sourced Victorian grains; I’ve spent months researching regional wheat varieties like ‘Champion’ and ‘Spartan’ and am eager to apply this knowledge in Australia Melbourne’s unique agricultural context.</w:t>
      </w:r>
    </w:p>
    <w:p>
      <w:pPr>
        <w:pStyle w:val="BodyText"/>
      </w:pPr>
      <w:r>
        <w:t xml:space="preserve">As a Baker-in-training, I understand that true craftsmanship extends beyond recipes. In my previous role as a morning shift assistant at</w:t>
      </w:r>
      <w:r>
        <w:t xml:space="preserve"> </w:t>
      </w:r>
      <w:r>
        <w:rPr>
          <w:iCs/>
          <w:i/>
        </w:rPr>
        <w:t xml:space="preserve">Café de l’Île</w:t>
      </w:r>
      <w:r>
        <w:t xml:space="preserve">, I learned the critical rhythm of bakery operations: pre-dawn dough mixing, managing multiple oven rotations, and collaborating seamlessly with baristas during Melbourne’s bustling breakfast rushes. I also proactively initiated a waste-reduction project that diverted 30% of day-old bread to community food banks—aligning with your bakery’s values of sustainability and social responsibility. This experience reinforced my belief that a Baker must be both technically precise and culturally attuned to the community they serve, particularly in Melbourne where baking traditions intersect with diverse immigrant influences.</w:t>
      </w:r>
    </w:p>
    <w:p>
      <w:pPr>
        <w:pStyle w:val="BodyText"/>
      </w:pPr>
      <w:r>
        <w:t xml:space="preserve">What draws me specifically to Harvest &amp; Crust Bakery is your innovative approach to fusion baking—like your recent ‘Yarra Valley Honey &amp; Macadamia Loaf’ that celebrates local terroir. I’ve followed your social media content for months, especially the ‘Baker’s Diary’ series showcasing hand-crafted techniques. This resonates deeply with my own philosophy: in Australia Melbourne, where culinary identity is shaped by both Indigenous ingredients and global techniques, a Baker must be a storyteller through flour and yeast. I’m keen to learn your signature methods for achieving that perfect crumb structure in sourdough while contributing my own fresh perspectives from studying the French</w:t>
      </w:r>
      <w:r>
        <w:t xml:space="preserve"> </w:t>
      </w:r>
      <w:r>
        <w:rPr>
          <w:iCs/>
          <w:i/>
        </w:rPr>
        <w:t xml:space="preserve">mise en place</w:t>
      </w:r>
      <w:r>
        <w:t xml:space="preserve"> </w:t>
      </w:r>
      <w:r>
        <w:t xml:space="preserve">system during my studies.</w:t>
      </w:r>
    </w:p>
    <w:p>
      <w:pPr>
        <w:pStyle w:val="BodyText"/>
      </w:pPr>
      <w:r>
        <w:t xml:space="preserve">Beyond technical skills, I bring cultural adaptability crucial for thriving in Australia Melbourne’s multicultural setting. Having worked with Vietnamese and Greek bakers at Collingwood’s bustling markets, I’ve developed strong communication skills across language barriers—a necessity when collaborating with your diverse team of artisans. My Australian Student Visa (subclass 500) is current and valid until 2025, ensuring full compliance for the internship period. I also hold a nationally recognized Food Handler’s Card (VIC), ensuring immediate readiness to support operations without training delays.</w:t>
      </w:r>
    </w:p>
    <w:p>
      <w:pPr>
        <w:pStyle w:val="BodyText"/>
      </w:pPr>
      <w:r>
        <w:t xml:space="preserve">I am particularly motivated by Melbourne’s dynamic food ecosystem—where the annual Melbourne Food and Wine Festival showcases local talent and the city ranks among the world’s top 10 culinary destinations. Working with your team would allow me to absorb this energy while learning from a Bakery that consistently wins ‘Best Bread’ at The Age Good Food Guide. My long-term goal is to establish my own community-focused bakery in Melbourne, emphasizing sustainable practices inspired by pioneers like you.</w:t>
      </w:r>
    </w:p>
    <w:p>
      <w:pPr>
        <w:pStyle w:val="BodyText"/>
      </w:pPr>
      <w:r>
        <w:t xml:space="preserve">As an Internship Application Letter, this document represents not just my qualifications but my unwavering commitment to excellence in the Australian baking landscape. I am prepared to start immediately upon your confirmation and would welcome the opportunity to discuss how my dedication to quality, learning agility, and respect for Melbourne’s culinary heritage can support Harvest &amp; Crust Bakery’s mission. Thank you for considering my application; I’ve attached my resume, a sample bread recipe card featuring Victorian grains, and references from two professional Baker mentors.</w:t>
      </w:r>
    </w:p>
    <w:p>
      <w:pPr>
        <w:pStyle w:val="BodyText"/>
      </w:pPr>
      <w:r>
        <w:t xml:space="preserve">I eagerly anticipate the possibility of contributing to your team as an enthusiastic Baker in Australia Melbourne.</w:t>
      </w:r>
    </w:p>
    <w:p>
      <w:pPr>
        <w:pStyle w:val="BodyText"/>
      </w:pPr>
      <w:r>
        <w:t xml:space="preserve">Sincerely,</w:t>
      </w:r>
    </w:p>
    <w:bookmarkStart w:id="20" w:name="elena-rodriguez"/>
    <w:p>
      <w:pPr>
        <w:pStyle w:val="Heading3"/>
      </w:pPr>
      <w:r>
        <w:t xml:space="preserve">Elena Rodriguez</w:t>
      </w:r>
    </w:p>
    <w:p>
      <w:pPr>
        <w:pStyle w:val="FirstParagraph"/>
      </w:pPr>
      <w:r>
        <w:t xml:space="preserve">Culinary Arts Student, Melbourne Polytechnic</w:t>
      </w:r>
      <w:r>
        <w:br/>
      </w:r>
      <w:r>
        <w:t xml:space="preserve">Mobile: +61 412 345 678 | Email: elena.rodriguez@email.com</w:t>
      </w:r>
    </w:p>
    <w:bookmarkEnd w:id="20"/>
    <w:p>
      <w:pPr>
        <w:pStyle w:val="BodyText"/>
      </w:pPr>
      <w:r>
        <w:rPr>
          <w:bCs/>
          <w:b/>
        </w:rPr>
        <w:t xml:space="preserve">Key Strengths Highlighted in This Internship Application Letter:</w:t>
      </w:r>
    </w:p>
    <w:p>
      <w:pPr>
        <w:numPr>
          <w:ilvl w:val="0"/>
          <w:numId w:val="1001"/>
        </w:numPr>
        <w:pStyle w:val="Compact"/>
      </w:pPr>
      <w:r>
        <w:t xml:space="preserve">Hands-on experience with Victorian grain sourcing and Australian food safety standards</w:t>
      </w:r>
    </w:p>
    <w:p>
      <w:pPr>
        <w:numPr>
          <w:ilvl w:val="0"/>
          <w:numId w:val="1001"/>
        </w:numPr>
        <w:pStyle w:val="Compact"/>
      </w:pPr>
      <w:r>
        <w:t xml:space="preserve">Cultural fluency in Melbourne’s diverse baking community</w:t>
      </w:r>
    </w:p>
    <w:p>
      <w:pPr>
        <w:numPr>
          <w:ilvl w:val="0"/>
          <w:numId w:val="1001"/>
        </w:numPr>
        <w:pStyle w:val="Compact"/>
      </w:pPr>
      <w:r>
        <w:t xml:space="preserve">Proven waste-reduction initiative aligning with sustainability values</w:t>
      </w:r>
    </w:p>
    <w:p>
      <w:pPr>
        <w:numPr>
          <w:ilvl w:val="0"/>
          <w:numId w:val="1001"/>
        </w:numPr>
        <w:pStyle w:val="Compact"/>
      </w:pPr>
      <w:r>
        <w:t xml:space="preserve">Immediate eligibility to work in Australia Melbourne (valid visa)</w:t>
      </w:r>
    </w:p>
    <w:p>
      <w:pPr>
        <w:numPr>
          <w:ilvl w:val="0"/>
          <w:numId w:val="1001"/>
        </w:numPr>
        <w:pStyle w:val="Compact"/>
      </w:pPr>
      <w:r>
        <w:t xml:space="preserve">Deep understanding of Melbourne’s food scene and bakery trends</w:t>
      </w:r>
    </w:p>
    <w:p>
      <w:pPr>
        <w:pStyle w:val="FirstParagraph"/>
      </w:pPr>
      <w:r>
        <w:t xml:space="preserve">This Internship Application Letter for Baker Position in Australia Melbourne was crafted with precision to reflect local industry standards, cultural context, and the specific requirements of Melbourne's competitive bakery sector. 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Australia Melbourne</dc:title>
  <dc:creator/>
  <dc:language>en</dc:language>
  <cp:keywords/>
  <dcterms:created xsi:type="dcterms:W3CDTF">2026-04-29T15:59:08Z</dcterms:created>
  <dcterms:modified xsi:type="dcterms:W3CDTF">2026-04-29T15:59:08Z</dcterms:modified>
</cp:coreProperties>
</file>

<file path=docProps/custom.xml><?xml version="1.0" encoding="utf-8"?>
<Properties xmlns="http://schemas.openxmlformats.org/officeDocument/2006/custom-properties" xmlns:vt="http://schemas.openxmlformats.org/officeDocument/2006/docPropsVTypes"/>
</file>