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Istanbul</w:t>
      </w:r>
    </w:p>
    <w:bookmarkStart w:id="21" w:name="internship-application-letter"/>
    <w:p>
      <w:pPr>
        <w:pStyle w:val="Heading1"/>
      </w:pPr>
      <w:r>
        <w:t xml:space="preserve">INTERNSHIP APPLICATION LETTER</w:t>
      </w:r>
    </w:p>
    <w:bookmarkStart w:id="20" w:name="Xdeedcf719dfb34878da02361beb147a3161be9d"/>
    <w:p>
      <w:pPr>
        <w:pStyle w:val="Heading2"/>
      </w:pPr>
      <w:r>
        <w:t xml:space="preserve">Baker Internship Opportunity at [Bakery Name]</w:t>
      </w:r>
    </w:p>
    <w:bookmarkEnd w:id="20"/>
    <w:bookmarkEnd w:id="21"/>
    <w:p>
      <w:pPr>
        <w:pStyle w:val="FirstParagraph"/>
      </w:pPr>
      <w:r>
        <w:rPr>
          <w:bCs/>
          <w:b/>
        </w:rPr>
        <w:t xml:space="preserve">Date:</w:t>
      </w:r>
      <w:r>
        <w:t xml:space="preserve"> </w:t>
      </w:r>
      <w:r>
        <w:t xml:space="preserve">May 15, 2024</w:t>
      </w:r>
    </w:p>
    <w:p>
      <w:pPr>
        <w:pStyle w:val="BodyText"/>
      </w:pPr>
      <w:r>
        <w:rPr>
          <w:bCs/>
          <w:b/>
        </w:rPr>
        <w:t xml:space="preserve">To:</w:t>
      </w:r>
      <w:r>
        <w:br/>
      </w:r>
      <w:r>
        <w:t xml:space="preserve">Hiring Manager</w:t>
      </w:r>
      <w:r>
        <w:br/>
      </w:r>
      <w:r>
        <w:t xml:space="preserve">[Bakery Name]</w:t>
      </w:r>
      <w:r>
        <w:br/>
      </w:r>
      <w:r>
        <w:t xml:space="preserve">Istiklal Caddesi No: 45</w:t>
      </w:r>
      <w:r>
        <w:br/>
      </w:r>
      <w:r>
        <w:t xml:space="preserve">Beyoğlu, Istanbul</w:t>
      </w:r>
      <w:r>
        <w:br/>
      </w:r>
      <w:r>
        <w:t xml:space="preserve">Turkey</w:t>
      </w:r>
    </w:p>
    <w:bookmarkStart w:id="22" w:name="Xbb845b80de25830d002fb6d63962dae4af22f5f"/>
    <w:p>
      <w:pPr>
        <w:pStyle w:val="Heading3"/>
      </w:pPr>
      <w:r>
        <w:t xml:space="preserve">Subject: Application for Baker Internship Position</w:t>
      </w:r>
    </w:p>
    <w:p>
      <w:pPr>
        <w:pStyle w:val="FirstParagraph"/>
      </w:pPr>
      <w:r>
        <w:t xml:space="preserve">Dear Hiring Manager,</w:t>
      </w:r>
    </w:p>
    <w:p>
      <w:pPr>
        <w:pStyle w:val="BodyText"/>
      </w:pPr>
      <w:r>
        <w:t xml:space="preserve">I am writing with profound enthusiasm to express my earnest interest in the Baker Internship position at [Bakery Name] in the vibrant heart of Istanbul, Turkey. As a dedicated culinary student at the International Culinary Institute of Ankara with a specialization in artisanal breads and pastries, I have long admired your bakery's reputation for preserving traditional Ottoman baking techniques while innovating with modern European methods. This opportunity represents not merely an internship but a profound cultural immersion into the very soul of Turkish baking – an experience I have meticulously prepared for over three years.</w:t>
      </w:r>
    </w:p>
    <w:p>
      <w:pPr>
        <w:pStyle w:val="BodyText"/>
      </w:pPr>
      <w:r>
        <w:t xml:space="preserve">My fascination with baking began in my grandmother's kitchen in Konya, where she taught me to knead "Ekmek" from stone-ground wheat flour while sharing stories of how bread has been the cornerstone of Turkish hospitality for centuries. This early education instilled in me a deep reverence for the craft – a philosophy I have carried into my academic studies. At the International Culinary Institute, I have honed skills in sourdough fermentation, laminated dough techniques, and Ottoman-inspired pastries like "Baklava" and "Künefe," while also mastering modern equipment including professional mixers and proofing chambers. However, I understand that true mastery of baking transcends technical skills; it requires understanding the cultural context where bread is not merely sustenance but a sacred element of social life.</w:t>
      </w:r>
    </w:p>
    <w:p>
      <w:pPr>
        <w:pStyle w:val="BodyText"/>
      </w:pPr>
      <w:r>
        <w:t xml:space="preserve">This is why Istanbul remains my ultimate destination for professional growth. The city's unique position as a crossroads between East and West has created an unparalleled baking ecosystem. I am particularly drawn to how [Bakery Name] integrates historical techniques – such as the use of wood-fired "Tandır" ovens mentioned in Ottoman culinary texts – with contemporary innovations, creating a dialogue between past and present that resonates deeply with my own philosophy. Istanbul's bakeries are not just businesses; they are cultural institutions where people gather for morning coffee alongside freshly baked "Simit," or celebrate Ramadan with specially crafted "Ramazan Pidesi." To learn within this living tradition, under the guidance of masters who understand bread as both art and community glue, is an opportunity I consider transformative.</w:t>
      </w:r>
    </w:p>
    <w:p>
      <w:pPr>
        <w:pStyle w:val="BodyText"/>
      </w:pPr>
      <w:r>
        <w:t xml:space="preserve">I have meticulously researched [Bakery Name]'s commitment to sustainable sourcing – your partnership with Anatolian wheat farmers directly aligns with my belief that exceptional baking begins at the field. During my university exchange semester in İzmir, I volunteered at a cooperative bakery sourcing organic grains, which taught me the profound impact of traceable ingredients on flavor and community. I am eager to apply this understanding to your initiatives while learning your specific methods for developing regional specialties like "Cevizli Ekmek" (walnut bread) and "Muhlama," a unique bread soaked in milk – dishes that embody Istanbul's culinary soul.</w:t>
      </w:r>
    </w:p>
    <w:p>
      <w:pPr>
        <w:pStyle w:val="BodyText"/>
      </w:pPr>
      <w:r>
        <w:t xml:space="preserve">My academic journey includes a semester focused on Turkish gastronomy, where I analyzed historical texts like the 16th-century "Siyer-i Nebi" which describes communal baking traditions. This academic perspective complements my practical experience: I have successfully managed morning shifts at "Café de Paris" in Ankara, handling all aspects from dough preparation to customer service during peak hours. My fluency in Turkish (B2 level) and ability to communicate effectively with both staff and customers – essential in Istanbul's multicultural environment – further positions me to contribute immediately. I have also studied basic Ottoman culinary vocabulary including terms like "Hamur" (dough), "Fırın" (oven), and "Ekmekçi" (baker) to deepen my cultural integration.</w:t>
      </w:r>
    </w:p>
    <w:p>
      <w:pPr>
        <w:pStyle w:val="BodyText"/>
      </w:pPr>
      <w:r>
        <w:t xml:space="preserve">What excites me most about this internship is the chance to learn from a team that treats baking as heritage preservation. I understand that in Istanbul, where bread is called "Hıyar Ekmek" (cucumber bread) due to its freshness and simplicity, every step of production carries historical weight. I am prepared to immerse myself fully – rising at 3:00 AM for the morning shift like traditional baker's apprentices did centuries ago – to absorb your methods with humility. My goal is not merely to learn how to bake, but to understand why Turkish bread is so revered worldwide; why a simple loaf can be served on silver platters during formal gatherings or offered as a gesture of peace during family disputes.</w:t>
      </w:r>
    </w:p>
    <w:p>
      <w:pPr>
        <w:pStyle w:val="BodyText"/>
      </w:pPr>
      <w:r>
        <w:t xml:space="preserve">I have attached my resume detailing academic achievements, including my thesis "The Evolution of Bread in Ottoman Cuisine: From Palace Kitchens to Modern Street Stalls," which explored how baking techniques evolved through the cultural exchanges along the Silk Road. This research has given me unique insights into Istanbul's culinary history that I believe would enrich your team's perspective. My university professor, Dr. Ayşe Demir, has graciously provided a letter of recommendation highlighting my dedication – she specifically noted how I "approached baking with scholarly rigor and cultural sensitivity," qualities I will bring to [Bakery Name].</w:t>
      </w:r>
    </w:p>
    <w:p>
      <w:pPr>
        <w:pStyle w:val="BodyText"/>
      </w:pPr>
      <w:r>
        <w:t xml:space="preserve">As an international student seeking to build a career rooted in Turkish culinary tradition, this internship is the bridge between my academic foundation and professional identity. Istanbul's rich tapestry of flavors – where the aroma of "Tavuk Göğsü" (chicken breast dessert) mingles with yeast-scented air from neighborhood bakeries – has captivated me. I am ready to dedicate myself fully to learning your craft, contributing my energy during early mornings, and absorbing the wisdom that only decades of experience can impart.</w:t>
      </w:r>
    </w:p>
    <w:p>
      <w:pPr>
        <w:pStyle w:val="BodyText"/>
      </w:pPr>
      <w:r>
        <w:t xml:space="preserve">Thank you for considering my application. I have followed [Bakery Name] with deep admiration since discovering your award-winning "Istanbul Sourdough" at the 2023 International Food Festival in Istanbul. The opportunity to grow under your mentorship would be a profound honor – not just as an intern, but as someone committed to becoming part of Turkey's living baking heritage. I am available for an interview at your earliest convenience and have attached all requested documents.</w:t>
      </w:r>
    </w:p>
    <w:p>
      <w:pPr>
        <w:pStyle w:val="BodyText"/>
      </w:pPr>
      <w:r>
        <w:t xml:space="preserve">With deepest respect and culinary enthusiasm,</w:t>
      </w:r>
    </w:p>
    <w:p>
      <w:pPr>
        <w:pStyle w:val="BodyText"/>
      </w:pPr>
      <w:r>
        <w:rPr>
          <w:bCs/>
          <w:b/>
        </w:rPr>
        <w:t xml:space="preserve">Eren Yılmaz</w:t>
      </w:r>
    </w:p>
    <w:p>
      <w:pPr>
        <w:pStyle w:val="BodyText"/>
      </w:pPr>
      <w:r>
        <w:t xml:space="preserve">International Culinary Institute of Ankara</w:t>
      </w:r>
      <w:r>
        <w:br/>
      </w:r>
      <w:r>
        <w:t xml:space="preserve">+90 555 123 4567 | eren.yilmaz@icibakery.edu.tr</w:t>
      </w:r>
    </w:p>
    <w:p>
      <w:pPr>
        <w:pStyle w:val="BodyText"/>
      </w:pPr>
      <w:r>
        <w:rPr>
          <w:bCs/>
          <w:b/>
        </w:rPr>
        <w:t xml:space="preserve">Enclosures:</w:t>
      </w:r>
      <w:r>
        <w:t xml:space="preserve"> </w:t>
      </w:r>
      <w:r>
        <w:t xml:space="preserve">Resume, Academic Transcript, Professor's Recommendation Letter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Istanbul</dc:title>
  <dc:creator/>
  <dc:language>en</dc:language>
  <cp:keywords/>
  <dcterms:created xsi:type="dcterms:W3CDTF">2026-05-01T16:06:21Z</dcterms:created>
  <dcterms:modified xsi:type="dcterms:W3CDTF">2026-05-01T16:06:21Z</dcterms:modified>
</cp:coreProperties>
</file>

<file path=docProps/custom.xml><?xml version="1.0" encoding="utf-8"?>
<Properties xmlns="http://schemas.openxmlformats.org/officeDocument/2006/custom-properties" xmlns:vt="http://schemas.openxmlformats.org/officeDocument/2006/docPropsVTypes"/>
</file>