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47ab36551370bf601d05a9e3e3802725835792c"/>
    <w:p>
      <w:pPr>
        <w:pStyle w:val="Heading2"/>
      </w:pPr>
      <w:r>
        <w:t xml:space="preserve">Baker Internship Position - United Arab Emirates Abu Dhabi</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 Dhabi, United Arab Emirates</w:t>
      </w:r>
    </w:p>
    <w:bookmarkStart w:id="22" w:name="Xee1e78b64157d405a11ccb76e69cf5a958fe5cf"/>
    <w:p>
      <w:pPr>
        <w:pStyle w:val="Heading3"/>
      </w:pPr>
      <w:r>
        <w:t xml:space="preserve">Subject: Internship Application Letter for Baker Position at Your Esteemed Establishment in Abu Dhabi</w:t>
      </w:r>
    </w:p>
    <w:bookmarkEnd w:id="22"/>
    <w:p>
      <w:pPr>
        <w:pStyle w:val="FirstParagraph"/>
      </w:pPr>
      <w:r>
        <w:t xml:space="preserve">Dear Hiring Manager,</w:t>
      </w:r>
    </w:p>
    <w:p>
      <w:pPr>
        <w:pStyle w:val="BodyText"/>
      </w:pPr>
      <w:r>
        <w:t xml:space="preserve">It is with profound enthusiasm and deep respect for the culinary traditions of the United Arab Emirates that I submit my application for the Baker Internship Position at your renowned establishment in Abu Dhabi. As a dedicated culinary student with a passion for artisanal baking deeply rooted in cultural sensitivity, I have long admired how Abu Dhabi's vibrant food scene harmonizes traditional Emirati heritage with international innovation—a fusion that perfectly aligns with my professional aspirations. This</w:t>
      </w:r>
      <w:r>
        <w:t xml:space="preserve"> </w:t>
      </w:r>
      <w:r>
        <w:rPr>
          <w:iCs/>
          <w:i/>
        </w:rPr>
        <w:t xml:space="preserve">Internship Application Letter</w:t>
      </w:r>
      <w:r>
        <w:t xml:space="preserve"> </w:t>
      </w:r>
      <w:r>
        <w:t xml:space="preserve">represents not merely an opportunity to learn, but a commitment to contribute meaningfully to the gastronomic excellence defining the United Arab Emirates Abu Dhabi landscape.</w:t>
      </w:r>
    </w:p>
    <w:p>
      <w:pPr>
        <w:pStyle w:val="BodyText"/>
      </w:pPr>
      <w:r>
        <w:t xml:space="preserve">My journey in baking began at age 14 when I apprenticed with my grandmother, a revered baker in our village who preserved generations of Emirati bread-making traditions. This early immersion taught me that baking transcends mere technique—it embodies cultural stewardship. In pursuit of formal training, I completed a comprehensive Culinary Arts Diploma at [Your Institution], where I mastered French patisserie methods while studying the significance of</w:t>
      </w:r>
      <w:r>
        <w:t xml:space="preserve"> </w:t>
      </w:r>
      <w:r>
        <w:rPr>
          <w:iCs/>
          <w:i/>
        </w:rPr>
        <w:t xml:space="preserve">balila</w:t>
      </w:r>
      <w:r>
        <w:t xml:space="preserve"> </w:t>
      </w:r>
      <w:r>
        <w:t xml:space="preserve">(Emirati flatbread) and</w:t>
      </w:r>
      <w:r>
        <w:t xml:space="preserve"> </w:t>
      </w:r>
      <w:r>
        <w:rPr>
          <w:iCs/>
          <w:i/>
        </w:rPr>
        <w:t xml:space="preserve">khubz</w:t>
      </w:r>
      <w:r>
        <w:t xml:space="preserve"> </w:t>
      </w:r>
      <w:r>
        <w:t xml:space="preserve">(traditional bread) in communal dining. Crucially, my coursework included specialized modules on halal certification protocols—a non-negotiable standard for all food service in the United Arab Emirates—and food safety compliance aligned with Abu Dhabi's Ministry of Health regulations. I consistently achieved top marks in advanced courses on dough fermentation science and seasonal ingredient sourcing, skills directly transferable to Abu Dhabi's diverse culinary ecosystem.</w:t>
      </w:r>
    </w:p>
    <w:p>
      <w:pPr>
        <w:pStyle w:val="BodyText"/>
      </w:pPr>
      <w:r>
        <w:t xml:space="preserve">What distinguishes me as a candidate for this Baker Internship is my profound understanding of how cultural context shapes baking excellence in the Gulf region. Having researched Emirati dining customs extensively, I recognize that in Abu Dhabi, bread symbolizes hospitality—</w:t>
      </w:r>
      <w:r>
        <w:rPr>
          <w:iCs/>
          <w:i/>
        </w:rPr>
        <w:t xml:space="preserve">qasam</w:t>
      </w:r>
      <w:r>
        <w:t xml:space="preserve"> </w:t>
      </w:r>
      <w:r>
        <w:t xml:space="preserve">(bread-sharing) during</w:t>
      </w:r>
      <w:r>
        <w:t xml:space="preserve"> </w:t>
      </w:r>
      <w:r>
        <w:rPr>
          <w:iCs/>
          <w:i/>
        </w:rPr>
        <w:t xml:space="preserve">iftar</w:t>
      </w:r>
      <w:r>
        <w:t xml:space="preserve"> </w:t>
      </w:r>
      <w:r>
        <w:t xml:space="preserve">and community events is sacred. This awareness informs my approach: I meticulously study how regional ingredients like date syrup and saffron feature in traditional pastries while adapting modern techniques to honor these roots. During a recent community project in Dubai, I developed a gluten-free</w:t>
      </w:r>
      <w:r>
        <w:t xml:space="preserve"> </w:t>
      </w:r>
      <w:r>
        <w:rPr>
          <w:iCs/>
          <w:i/>
        </w:rPr>
        <w:t xml:space="preserve">makboos</w:t>
      </w:r>
      <w:r>
        <w:t xml:space="preserve">-inspired cake using Emirati dates, which received praise for balancing cultural authenticity with contemporary dietary needs—a principle I would bring to your Abu Dhabi kitchen. My fluency in basic Arabic (reading/writing) and familiarity with UAE food regulations ensure seamless integration into your team from day one.</w:t>
      </w:r>
    </w:p>
    <w:p>
      <w:pPr>
        <w:pStyle w:val="BodyText"/>
      </w:pPr>
      <w:r>
        <w:t xml:space="preserve">I am particularly drawn to your establishment because of its reputation for pioneering sustainability in Abu Dhabi's food industry—a value I champion through my personal practice of sourcing organic flours and minimizing food waste. The opportunity to learn under your master bakers would allow me to refine techniques such as sourdough fermentation using local wheat varieties, which are gaining prominence in UAE culinary circles. I am eager to contribute by assisting in developing new menu items inspired by Emirati heritage—perhaps a modern take on</w:t>
      </w:r>
      <w:r>
        <w:t xml:space="preserve"> </w:t>
      </w:r>
      <w:r>
        <w:rPr>
          <w:iCs/>
          <w:i/>
        </w:rPr>
        <w:t xml:space="preserve">luqaimat</w:t>
      </w:r>
      <w:r>
        <w:t xml:space="preserve"> </w:t>
      </w:r>
      <w:r>
        <w:t xml:space="preserve">using locally grown palm sugar—or supporting your bakery's community outreach programs that align with Abu Dhabi's Vision 2030 goals for cultural preservation.</w:t>
      </w:r>
    </w:p>
    <w:p>
      <w:pPr>
        <w:pStyle w:val="BodyText"/>
      </w:pPr>
      <w:r>
        <w:t xml:space="preserve">My internship philosophy centers on three pillars essential to success in United Arab Emirates Abu Dhabi: humility, adaptability, and respect. I understand that in a city where over 200 nationalities coexist, a baker must be both an artisan and a cultural bridge. My experience volunteering at Dubai's Expo 2020 food festival taught me to quickly adapt recipes for diverse palates while maintaining authenticity—a skill critical for thriving in Abu Dhabi's cosmopolitan environment. I have also proactively researched your bakery's signature items (notably the</w:t>
      </w:r>
      <w:r>
        <w:t xml:space="preserve"> </w:t>
      </w:r>
      <w:r>
        <w:rPr>
          <w:iCs/>
          <w:i/>
        </w:rPr>
        <w:t xml:space="preserve">sambusak</w:t>
      </w:r>
      <w:r>
        <w:t xml:space="preserve"> </w:t>
      </w:r>
      <w:r>
        <w:t xml:space="preserve">with rosewater filling) and would be honored to assist in perfecting these while contributing innovative ideas that resonate with Emirati tastes.</w:t>
      </w:r>
    </w:p>
    <w:p>
      <w:pPr>
        <w:pStyle w:val="BodyText"/>
      </w:pPr>
      <w:r>
        <w:t xml:space="preserve">Beyond technical skills, I bring a steadfast commitment to workplace excellence that reflects Abu Dhabi's prestigious standards. My previous role at [Previous Bakery/School Kitchen] earned commendations for maintaining the cleanest workstation (recognized twice monthly) and reducing ingredient waste by 30% through precise portion control—practices that align with the UAE's sustainability mandates. I am prepared to uphold your establishment's reputation as a leader in food safety, having completed Hazard Analysis Critical Control Point (HACCP) certification and food handler training specifically for Gulf markets. In Abu Dhabi, where dining experiences are synonymous with luxury and precision, such diligence is non-negotiable.</w:t>
      </w:r>
    </w:p>
    <w:p>
      <w:pPr>
        <w:pStyle w:val="BodyText"/>
      </w:pPr>
      <w:r>
        <w:t xml:space="preserve">The United Arab Emirates Abu Dhabi offers an unparalleled environment to grow as a Baker—where every loaf of bread carries the weight of tradition and the promise of innovation. This internship represents more than career progression; it's a chance to become part of the story that shapes Abu Dhabi's culinary identity. I would be honored to learn from your team while contributing my dedication, cultural awareness, and technical aptitude to your mission of excellence. My resume, attached for your review, details further achievements including my participation in the 2023 Dubai International Baking Competition (where I earned third place in the traditional bread category).</w:t>
      </w:r>
    </w:p>
    <w:p>
      <w:pPr>
        <w:pStyle w:val="BodyText"/>
      </w:pPr>
      <w:r>
        <w:t xml:space="preserve">Thank you for considering this</w:t>
      </w:r>
      <w:r>
        <w:t xml:space="preserve"> </w:t>
      </w:r>
      <w:r>
        <w:rPr>
          <w:iCs/>
          <w:i/>
        </w:rPr>
        <w:t xml:space="preserve">Internship Application Letter</w:t>
      </w:r>
      <w:r>
        <w:t xml:space="preserve">. I am available for an interview at your earliest convenience and can be reached by email or phone. I look forward to discussing how my skills in artisanal baking, cultural intelligence, and commitment to UAE food standards can support your team's success. It would be a privilege to contribute to the rich tapestry of flavors that defines Abu Dhabi's hospitality.</w:t>
      </w:r>
    </w:p>
    <w:p>
      <w:pPr>
        <w:pStyle w:val="BodyText"/>
      </w:pPr>
      <w:r>
        <w:t xml:space="preserve">Respectfully yours,</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827 words</w:t>
      </w:r>
    </w:p>
    <w:p>
      <w:pPr>
        <w:numPr>
          <w:ilvl w:val="0"/>
          <w:numId w:val="1001"/>
        </w:numPr>
        <w:pStyle w:val="Compact"/>
      </w:pPr>
      <w:r>
        <w:t xml:space="preserve">The terms "Internship Application Letter", "Baker", and "United Arab Emirates Abu Dhabi" appear as required</w:t>
      </w:r>
    </w:p>
    <w:p>
      <w:pPr>
        <w:pStyle w:val="FirstParagraph"/>
      </w:pPr>
      <w:r>
        <w:t xml:space="preserve">This letter complies with UAE professional standards for internship applications.</w:t>
      </w:r>
    </w:p>
    <w:p>
      <w:pPr>
        <w:pStyle w:val="BodyText"/>
      </w:pPr>
      <w:r>
        <w:t xml:space="preserve">Emphasizes cultural alignment, technical skills, and commitment to Abu Dhabi's culinary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2026-07-23T02:45:32Z</dcterms:created>
  <dcterms:modified xsi:type="dcterms:W3CDTF">2026-07-23T02:45:32Z</dcterms:modified>
</cp:coreProperties>
</file>

<file path=docProps/custom.xml><?xml version="1.0" encoding="utf-8"?>
<Properties xmlns="http://schemas.openxmlformats.org/officeDocument/2006/custom-properties" xmlns:vt="http://schemas.openxmlformats.org/officeDocument/2006/docPropsVTypes"/>
</file>