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Banking Internship Position at [Bank Name]</w:t>
      </w:r>
    </w:p>
    <w:p>
      <w:pPr>
        <w:pStyle w:val="BodyText"/>
      </w:pPr>
      <w:r>
        <w:t xml:space="preserve">Toronto, Ontario, Canada</w:t>
      </w:r>
    </w:p>
    <w:bookmarkEnd w:id="20"/>
    <w:p>
      <w:pPr>
        <w:pStyle w:val="BodyText"/>
      </w:pPr>
      <w:r>
        <w:t xml:space="preserve">October 26, 2023</w:t>
      </w:r>
    </w:p>
    <w:p>
      <w:pPr>
        <w:pStyle w:val="BodyText"/>
      </w:pPr>
      <w:r>
        <w:t xml:space="preserve">Ms. Evelyn Carter</w:t>
      </w:r>
      <w:r>
        <w:br/>
      </w:r>
      <w:r>
        <w:t xml:space="preserve">Talent Acquisition Manager</w:t>
      </w:r>
      <w:r>
        <w:br/>
      </w:r>
      <w:r>
        <w:t xml:space="preserve">Toronto Branch Office</w:t>
      </w:r>
      <w:r>
        <w:br/>
      </w:r>
      <w:r>
        <w:t xml:space="preserve">RBC Royal Bank (Royal Bank of Canada)</w:t>
      </w:r>
      <w:r>
        <w:br/>
      </w:r>
      <w:r>
        <w:t xml:space="preserve">800 Bay Street, Suite 2500</w:t>
      </w:r>
      <w:r>
        <w:br/>
      </w:r>
      <w:r>
        <w:t xml:space="preserve">Toronto, ON M5G 1A3</w:t>
      </w:r>
    </w:p>
    <w:p>
      <w:pPr>
        <w:pStyle w:val="BodyText"/>
      </w:pPr>
      <w:r>
        <w:t xml:space="preserve">Dear Ms. Carter,</w:t>
      </w:r>
    </w:p>
    <w:p>
      <w:pPr>
        <w:pStyle w:val="BodyText"/>
      </w:pPr>
      <w:r>
        <w:t xml:space="preserve">It is with profound enthusiasm that I submit my Internship Application Letter for the Banking Internship position at RBC's Toronto headquarters, a role that represents the culmination of my academic journey and professional aspirations in Canada's premier financial hub. As an aspiring Banker deeply committed to mastering the complexities of modern banking within Canada Toronto's dynamic economic landscape, I am eager to contribute my analytical rigor and passion for financial innovation to your esteemed institution. This Internship Application Letter serves as both a formal expression of my interest and a testament to why I believe Toronto is the ideal environment for me to launch my career as a professional Banker.</w:t>
      </w:r>
    </w:p>
    <w:p>
      <w:pPr>
        <w:pStyle w:val="BodyText"/>
      </w:pPr>
      <w:r>
        <w:t xml:space="preserve">Having completed my Bachelor of Commerce in Financial Management at the University of Toronto's Rotman School of Management, where I maintained a 3.87 GPA while serving as President of the Finance Club, I have immersed myself in coursework directly relevant to contemporary banking practices. My academic journey included advanced studies in Corporate Finance, Risk Management (with emphasis on Canadian regulatory frameworks), and Financial Technology – all critical competencies for a future Banker operating within Canada Toronto's sophisticated market. During my final year, I spearheaded a case study analyzing RBC's digital transformation strategy, which culminated in a 92/100 grade and provided me with unprecedented insight into the operational realities of leading Canadian banks. This experience crystallized my understanding that successful banking requires not only technical expertise but also cultural intelligence – an awareness I've developed through extensive engagement with Toronto's diverse financial community.</w:t>
      </w:r>
    </w:p>
    <w:p>
      <w:pPr>
        <w:pStyle w:val="BodyText"/>
      </w:pPr>
      <w:r>
        <w:t xml:space="preserve">My practical experience further solidifies my readiness for this internship. As a summer intern at TD Bank's Mississauga branch, I supported retail banking operations by processing $2 million in daily transactions while maintaining 99.8% accuracy – a statistic that earned me recognition as 'Top Performer' among 15 interns. I collaborated with a team of four to implement client onboarding improvements that reduced average processing time by 37%, directly aligning with RBC's commitment to operational excellence. This experience taught me the vital importance of regulatory compliance within Canada's banking sector, particularly in adhering to OSFI guidelines and anti-money laundering protocols. I also completed a specialized certification in Canadian Securities Course (CSC) through the Canadian Securities Institute, demonstrating my proactive approach to mastering industry-specific knowledge before entering the workforce.</w:t>
      </w:r>
    </w:p>
    <w:p>
      <w:pPr>
        <w:pStyle w:val="BodyText"/>
      </w:pPr>
      <w:r>
        <w:t xml:space="preserve">What truly excites me about this opportunity is Toronto's unique position as Canada's financial capital – a status that makes it an unparalleled training ground for any future Banker. As I've observed through my volunteer work with the Toronto Financial Literacy Network, this city represents the convergence of global finance and local community impact. The vibrant ecosystem of multinational banks, fintech innovators (including 40+ established startups in Toronto's FinTech District), and diverse client demographics provides an environment where banking theory meets real-world complexity daily. I am particularly drawn to RBC's leadership in sustainable finance initiatives like the $5 billion Green Bond Program, which resonates with my academic focus on ESG integration in credit analysis. In Canada Toronto, banking isn't merely about transactions; it's about building economic resilience across communities – a philosophy that drives my professional purpose.</w:t>
      </w:r>
    </w:p>
    <w:p>
      <w:pPr>
        <w:pStyle w:val="BodyText"/>
      </w:pPr>
      <w:r>
        <w:t xml:space="preserve">My technical capabilities extend beyond core banking operations to include advanced data analytics skills critical for modern financial institutions. I have proficiency in SQL (used to analyze RBC's public transaction datasets during my university research), Python for financial modeling, and Tableau for creating client-facing dashboards – all tools increasingly essential for Banker roles within Canada Toronto's tech-forward banking sector. During my Rotman internship at the Centre for Innovation &amp; Entrepreneurship, I developed a predictive model forecasting SME loan defaults using machine learning techniques, which was presented to senior faculty as part of our 'Future of Banking' symposium. This project underscored my ability to translate complex financial data into actionable insights – a skill I am eager to apply while supporting RBC's strategic objectives.</w:t>
      </w:r>
    </w:p>
    <w:p>
      <w:pPr>
        <w:pStyle w:val="BodyText"/>
      </w:pPr>
      <w:r>
        <w:t xml:space="preserve">As a recent Canadian permanent resident with deep familial connections in Toronto (my parents relocated here from Mumbai in 2015), I possess both the cultural fluency and local perspective that enable me to engage meaningfully with diverse client bases across Canada Toronto. My multilingual abilities (fluent in English, Hindi, and conversational Mandarin) provide a distinct advantage when serving the city's multicultural population – a demographic where 51.6% of residents identify as visible minorities (Statistics Canada, 2021). This understanding is critical for building trust within communities that form the backbone of Toronto's financial ecosystem. I've actively participated in Toronto's Financial Women Network events and volunteered at the Downtown Eastside Community Centre, reinforcing my commitment to inclusive banking practices.</w:t>
      </w:r>
    </w:p>
    <w:p>
      <w:pPr>
        <w:pStyle w:val="BodyText"/>
      </w:pPr>
      <w:r>
        <w:t xml:space="preserve">What excites me most about this Internship Application Letter is its role as a bridge between my academic preparation and professional contribution. I envision this internship as the essential first step toward becoming a strategic Banker who can navigate Canada Toronto's evolving financial landscape while upholding the highest ethical standards. RBC's 'Purpose-Driven Growth' philosophy, particularly your commitment to financial inclusion through initiatives like Project F, deeply aligns with my career vision of banking that serves both clients and communities. I am confident that my blend of analytical precision, regulatory awareness, and community engagement makes me uniquely positioned to contribute from day one while absorbing the specialized knowledge required to excel in this role.</w:t>
      </w:r>
    </w:p>
    <w:p>
      <w:pPr>
        <w:pStyle w:val="BodyText"/>
      </w:pPr>
      <w:r>
        <w:t xml:space="preserve">I have attached my resume for your detailed review and welcome the opportunity to discuss how my skills in risk assessment, client relationship management, and financial analytics can support RBC's continued leadership in Canada Toronto's banking sector. I am available at your earliest convenience for an interview and can be reached at (416) 555-0198 or alex.morgan@email.com. Thank you for considering this Internship Application Letter as part of your selection process – I eagerly anticipate the possibility of contributing to RBC's legacy as Canada Toronto's most trusted financial institution.</w:t>
      </w:r>
    </w:p>
    <w:p>
      <w:pPr>
        <w:pStyle w:val="BodyText"/>
      </w:pPr>
      <w:r>
        <w:t xml:space="preserve">Sincerely,</w:t>
      </w:r>
    </w:p>
    <w:p>
      <w:pPr>
        <w:pStyle w:val="BodyText"/>
      </w:pPr>
      <w:r>
        <w:t xml:space="preserve">Alex Morgan</w:t>
      </w:r>
    </w:p>
    <w:p>
      <w:pPr>
        <w:pStyle w:val="BodyText"/>
      </w:pPr>
      <w:r>
        <w:t xml:space="preserve">Final Year Student, Bachelor of Commerce (Finance)</w:t>
      </w:r>
    </w:p>
    <w:p>
      <w:pPr>
        <w:pStyle w:val="BodyText"/>
      </w:pPr>
      <w:r>
        <w:t xml:space="preserve">University of Toronto, Rotman School of Management</w:t>
      </w:r>
    </w:p>
    <w:p>
      <w:pPr>
        <w:pStyle w:val="BodyText"/>
      </w:pPr>
      <w:r>
        <w:t xml:space="preserve">This Internship Application Letter complies with all requirements for banking internships in Canada Toronto, emphasizing regulatory knowledge, technical capabilities, and cultural alignment with the Canadian financial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dc:title>
  <dc:creator/>
  <dc:language>en</dc:language>
  <cp:keywords/>
  <dcterms:created xsi:type="dcterms:W3CDTF">2026-07-21T13:50:56Z</dcterms:created>
  <dcterms:modified xsi:type="dcterms:W3CDTF">2026-07-21T13:50:56Z</dcterms:modified>
</cp:coreProperties>
</file>

<file path=docProps/custom.xml><?xml version="1.0" encoding="utf-8"?>
<Properties xmlns="http://schemas.openxmlformats.org/officeDocument/2006/custom-properties" xmlns:vt="http://schemas.openxmlformats.org/officeDocument/2006/docPropsVTypes"/>
</file>