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w:t>
      </w:r>
      <w:r>
        <w:t xml:space="preserve"> </w:t>
      </w:r>
      <w:r>
        <w:t xml:space="preserve">Vancouver</w:t>
      </w:r>
    </w:p>
    <w:bookmarkStart w:id="21" w:name="Xb3aef0cce120c9a04b1da762f95a219d6da60ef"/>
    <w:p>
      <w:pPr>
        <w:pStyle w:val="Heading1"/>
      </w:pPr>
      <w:r>
        <w:t xml:space="preserve">Internship Application Letter for Banking Intern Position</w:t>
      </w:r>
    </w:p>
    <w:p>
      <w:pPr>
        <w:pStyle w:val="FirstParagraph"/>
      </w:pPr>
      <w:r>
        <w:t xml:space="preserve">[Your Full Name]</w:t>
      </w:r>
      <w:r>
        <w:br/>
      </w:r>
      <w:r>
        <w:t xml:space="preserve">[Your Address]</w:t>
      </w:r>
      <w:r>
        <w:br/>
      </w:r>
      <w:r>
        <w:t xml:space="preserve">Vancouver, BC V5K 0A1</w:t>
      </w:r>
      <w:r>
        <w:br/>
      </w:r>
      <w:r>
        <w:t xml:space="preserve">[Email Address] | [Phone Number]</w:t>
      </w:r>
      <w:r>
        <w:br/>
      </w:r>
      <w:r>
        <w:t xml:space="preserve">[Date]</w:t>
      </w:r>
    </w:p>
    <w:p>
      <w:pPr>
        <w:pStyle w:val="BodyText"/>
      </w:pPr>
      <w:r>
        <w:t xml:space="preserve">Hiring Manager</w:t>
      </w:r>
      <w:r>
        <w:br/>
      </w:r>
      <w:r>
        <w:t xml:space="preserve">Vancouver Financial Trust</w:t>
      </w:r>
      <w:r>
        <w:br/>
      </w:r>
      <w:r>
        <w:t xml:space="preserve">900 Canada Place, Suite 2700</w:t>
      </w:r>
      <w:r>
        <w:br/>
      </w:r>
      <w:r>
        <w:t xml:space="preserve">Vancouver, BC V6C 3T5</w:t>
      </w:r>
    </w:p>
    <w:bookmarkStart w:id="20" w:name="Xa7a346b90aac222117d225b2b8b81f0bd3667cb"/>
    <w:p>
      <w:pPr>
        <w:pStyle w:val="Heading2"/>
      </w:pPr>
      <w:r>
        <w:t xml:space="preserve">Subject: Application for Banking Internship Position in Canada Vancouver</w:t>
      </w:r>
    </w:p>
    <w:p>
      <w:pPr>
        <w:pStyle w:val="FirstParagraph"/>
      </w:pPr>
      <w:r>
        <w:t xml:space="preserve">Dear Hiring Manager,</w:t>
      </w:r>
    </w:p>
    <w:p>
      <w:pPr>
        <w:pStyle w:val="BodyText"/>
      </w:pPr>
      <w:r>
        <w:t xml:space="preserve">It is with immense enthusiasm that I submit my Internship Application Letter for the Banking Intern position at Vancouver Financial Trust, as advertised on your careers portal. As a passionate finance student deeply committed to building a career within Canada's dynamic financial sector, I am eager to contribute my academic rigor, analytical skills, and cultural adaptability to your esteemed institution in Canada Vancouver. Having grown up appreciating Vancouver's unique blend of global business opportunities and community-driven values, I believe this internship represents the perfect catalyst for my professional development as an aspiring Banker.</w:t>
      </w:r>
    </w:p>
    <w:p>
      <w:pPr>
        <w:pStyle w:val="BodyText"/>
      </w:pPr>
      <w:r>
        <w:t xml:space="preserve">My academic journey at the University of British Columbia has been meticulously structured to prepare me for a career in commercial banking. As a third-year Finance major with a 3.8 GPA, I have completed advanced coursework including Corporate Finance, Financial Markets Analysis, and Risk Management – all directly applicable to the operations at Vancouver Financial Trust. My capstone project on "Optimizing Small Business Lending Strategies in Urban Centers" involved analyzing data from 50+ local businesses across Canada Vancouver, where I developed a predictive model for creditworthiness that reduced default risk by 18% in my simulations. This experience demonstrated not only my technical aptitude but also my ability to apply banking principles within Vancouver's specific economic landscape.</w:t>
      </w:r>
    </w:p>
    <w:p>
      <w:pPr>
        <w:pStyle w:val="BodyText"/>
      </w:pPr>
      <w:r>
        <w:t xml:space="preserve">What truly distinguishes me is my immersive understanding of Canada Vancouver's financial ecosystem. Having lived in this vibrant city for four years, I've observed firsthand how our diverse population drives unique banking needs – from cross-border trade financing for Asian-Canadian businesses to sustainable lending initiatives supporting BC's green economy. During my volunteer work with the Downtown Eastside Community Credit Union, I assisted over 150 clients with financial literacy workshops tailored to Vancouver's multicultural demographic. This experience taught me that exceptional Bankers must balance technical expertise with cultural intelligence, a principle I've carried into all my academic and professional pursuits.</w:t>
      </w:r>
    </w:p>
    <w:p>
      <w:pPr>
        <w:pStyle w:val="BodyText"/>
      </w:pPr>
      <w:r>
        <w:t xml:space="preserve">I am particularly drawn to Vancouver Financial Trust's commitment to "Financial Inclusion for Every Community" – a mission that resonates deeply with my own values. Your recent partnership with the Vancouver Economic Development Commission on the Indigenous Business Growth Fund aligns perfectly with my volunteer experience supporting First Nations entrepreneurs through UBC's Aboriginal Achievement Society. I've studied your 2023 Sustainability Report highlighting how your branch network in Canada Vancouver has reduced carbon footprint by 30% while expanding financial services to underserved neighborhoods, and I am eager to contribute to such meaningful work as a Banking Intern.</w:t>
      </w:r>
    </w:p>
    <w:p>
      <w:pPr>
        <w:pStyle w:val="BodyText"/>
      </w:pPr>
      <w:r>
        <w:t xml:space="preserve">My technical proficiency complements my hands-on experience. I am certified in Microsoft Excel (Advanced Financial Modeling), possess working knowledge of FIS Core Banking System through university partnerships, and have developed Python scripts for data analysis during my internship at TD Bank's Vancouver branch last summer. While managing a $50,000 student investment portfolio for UBC's Finance Club, I implemented risk management protocols that increased returns by 12% while maintaining volatility below market average – skills directly transferable to your credit analysis and portfolio management teams. I understand that modern Bankers must navigate both traditional banking frameworks and emerging fintech solutions, a balance Vancouver Financial Trust exemplifies through its digital banking platform "Vancouver Connect."</w:t>
      </w:r>
    </w:p>
    <w:p>
      <w:pPr>
        <w:pStyle w:val="BodyText"/>
      </w:pPr>
      <w:r>
        <w:t xml:space="preserve">Canada Vancouver's position as a global financial hub makes this internship invaluable for my career trajectory. The city attracts 40% of Canada's international banking offices (according to BC Financial Services Authority data), creating unparalleled exposure to cross-border transactions, cryptocurrency regulations, and ESG finance initiatives – all critical areas for future Bankers. I've attended multiple Vancouver FinTech Meetups where I networked with professionals from CIBC and RBC Vancouver branches, gaining insight into how the local market is evolving. This context allows me to speak knowledgeably about industry trends during interviews, demonstrating my genuine commitment to becoming a Banking professional in this specific ecosystem.</w:t>
      </w:r>
    </w:p>
    <w:p>
      <w:pPr>
        <w:pStyle w:val="BodyText"/>
      </w:pPr>
      <w:r>
        <w:t xml:space="preserve">My cultural adaptability will further enable me to thrive within your team. As an immigrant from India who has navigated Vancouver's multicultural environment for seven years, I understand the nuances of serving diverse clients across different communities. In my previous role at a Vancouver-based accounting firm, I collaborated with a team of eight professionals from six nationalities to develop financial plans for immigrant entrepreneurs – experience that honed my ability to communicate complex banking concepts in accessible ways. This aligns perfectly with your stated value of "Culturally Competent Banking" highlighted in your 2023 employee handbook.</w:t>
      </w:r>
    </w:p>
    <w:p>
      <w:pPr>
        <w:pStyle w:val="BodyText"/>
      </w:pPr>
      <w:r>
        <w:t xml:space="preserve">I am particularly impressed by Vancouver Financial Trust's recent recognition as "Most Innovative Community Bank in Western Canada" by the Canadian Bankers Association – an achievement that reflects the very qualities I hope to embody. My goal is to become a Banker who not only manages transactions but actively shapes inclusive financial solutions for Vancouver's evolving population. The Banking Internship program at your institution, with its structured rotations across commercial lending, wealth management, and retail banking departments in Canada Vancouver, offers exactly the comprehensive foundation I seek.</w:t>
      </w:r>
    </w:p>
    <w:p>
      <w:pPr>
        <w:pStyle w:val="BodyText"/>
      </w:pPr>
      <w:r>
        <w:t xml:space="preserve">My resume details additional qualifications including my fluency in Punjabi (aiding client communication), leadership of UBC's Finance Society (organizing 12+ industry speaker events), and participation in the BC Economic Summit. I am confident that my proactive approach, technical capabilities, and genuine connection to Vancouver's financial community position me to make meaningful contributions from day one.</w:t>
      </w:r>
    </w:p>
    <w:p>
      <w:pPr>
        <w:pStyle w:val="BodyText"/>
      </w:pPr>
      <w:r>
        <w:t xml:space="preserve">Thank you for considering this Internship Application Letter. I have attached my resume for your detailed review and welcome the opportunity to discuss how my skills align with Vancouver Financial Trust's vision during an interview. I am available at your earliest convenience and can be reached by email or phone at your preferred time. I look forward to potentially contributing to the legacy of excellence that defines Canada Vancouver's premier financial institution.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 Vancouver</dc:title>
  <dc:creator/>
  <dc:language>en</dc:language>
  <cp:keywords/>
  <dcterms:created xsi:type="dcterms:W3CDTF">2026-07-22T15:28:01Z</dcterms:created>
  <dcterms:modified xsi:type="dcterms:W3CDTF">2026-07-22T15:28:01Z</dcterms:modified>
</cp:coreProperties>
</file>

<file path=docProps/custom.xml><?xml version="1.0" encoding="utf-8"?>
<Properties xmlns="http://schemas.openxmlformats.org/officeDocument/2006/custom-properties" xmlns:vt="http://schemas.openxmlformats.org/officeDocument/2006/docPropsVTypes"/>
</file>