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Egypt</w:t>
      </w:r>
      <w:r>
        <w:t xml:space="preserve"> </w:t>
      </w:r>
      <w:r>
        <w:t xml:space="preserve">Alexandria</w:t>
      </w:r>
    </w:p>
    <w:bookmarkStart w:id="21" w:name="X04fd05f7656a91013f28d06456997af9cea9be5"/>
    <w:p>
      <w:pPr>
        <w:pStyle w:val="Heading1"/>
      </w:pPr>
      <w:r>
        <w:t xml:space="preserve">Internship Application Letter for Banking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Alexandria Commercial Bank</w:t>
      </w:r>
      <w:r>
        <w:br/>
      </w:r>
      <w:r>
        <w:t xml:space="preserve">100 Corniche Street</w:t>
      </w:r>
      <w:r>
        <w:br/>
      </w:r>
      <w:r>
        <w:t xml:space="preserve">Alexandria, Egypt</w:t>
      </w:r>
    </w:p>
    <w:bookmarkStart w:id="20" w:name="Xfafcb0033b542e242dbc9c21959cd88b8c20ffc"/>
    <w:p>
      <w:pPr>
        <w:pStyle w:val="Heading2"/>
      </w:pPr>
      <w:r>
        <w:t xml:space="preserve">Subject: Internship Application for Banking Internship Position in Egypt Alexandria</w:t>
      </w:r>
    </w:p>
    <w:p>
      <w:pPr>
        <w:pStyle w:val="FirstParagraph"/>
      </w:pPr>
      <w:r>
        <w:t xml:space="preserve">Dear Hiring Manager,</w:t>
      </w:r>
    </w:p>
    <w:p>
      <w:pPr>
        <w:pStyle w:val="BodyText"/>
      </w:pPr>
      <w:r>
        <w:t xml:space="preserve">I am writing this formal Internship Application Letter to express my enthusiastic interest in the Banking Internship position at Alexandria Commercial Bank, as advertised on your official career portal. As a dedicated finance student with a profound passion for financial services and economic development in Egypt Alexandria, I am confident that my academic foundation, cultural understanding of Egyptian business practices, and eagerness to learn from experienced professionals make me an exceptional candidate for this opportunity. Having grown up in the vibrant coastal metropolis of Alexandria, I have witnessed firsthand how banking institutions serve as critical catalysts for regional prosperity—making this Internship Application Letter a deeply personal endeavor rather than a mere formality.</w:t>
      </w:r>
    </w:p>
    <w:p>
      <w:pPr>
        <w:pStyle w:val="BodyText"/>
      </w:pPr>
      <w:r>
        <w:t xml:space="preserve">My academic journey at Alexandria University's Faculty of Economics and Political Science has equipped me with rigorous analytical skills directly applicable to modern banking operations. I recently completed coursework in Financial Markets, Risk Management, and Islamic Banking Principles—subjects particularly relevant to Egypt's evolving financial landscape. In my capstone project titled "Digital Transformation in Egyptian Retail Banking," I analyzed how institutions like Alexandria Commercial Bank are leveraging fintech solutions to serve Alexandria's diverse population of 5 million residents. This research revealed that banking accessibility in Egypt Alexandria significantly impacts small business growth along the Corniche and industrial zones, a finding that resonates deeply with my ambition to become a responsible Banker committed to community development. My proficiency in financial modeling software (Excel, Bloomberg Terminal) and fluency in Arabic (native) and English (professional working proficiency) positions me to immediately contribute to your team while adapting seamlessly within Egypt Alexandria's multicultural banking environment.</w:t>
      </w:r>
    </w:p>
    <w:p>
      <w:pPr>
        <w:pStyle w:val="BodyText"/>
      </w:pPr>
      <w:r>
        <w:t xml:space="preserve">What truly distinguishes my motivation is my intimate connection to Alexandria's unique economic ecosystem. Unlike Cairo's centralized financial hub, Egypt Alexandria thrives on its port-driven economy and tourism sector—factors that demand specialized banking expertise. I've observed how local banks navigate complex scenarios: financing cruise ship operators during peak season, supporting textile exporters through the Alexandria International Trade Zone, and implementing mobile banking solutions in neighborhoods like Ramleh where traditional branch access is limited. These experiences solidified my desire to pursue a career as a Banker who understands that financial services must align with Alexandria's distinct rhythms—from the bustling Mediterranean shore to the historic city center. My volunteer work at Al-Maadi Community Center further honed my ability to communicate complex financial concepts to diverse audiences, an essential skill for any professional in Egypt Alexandria's customer-centric banking sector.</w:t>
      </w:r>
    </w:p>
    <w:p>
      <w:pPr>
        <w:pStyle w:val="BodyText"/>
      </w:pPr>
      <w:r>
        <w:t xml:space="preserve">During my academic exchanges with Egyptian Banking Association members, I learned that contemporary Bankers must balance technological innovation with deep cultural empathy. In Alexandria specifically, this means understanding how generational wealth patterns influence investment decisions and recognizing the significance of personal relationships ("wasta") in financial transactions—principles I've observed through my family's long-standing business connections on the city's waterfront. My internship at Al-Ahly Bank's Alexandria branch during summer 2023 provided practical exposure to retail banking operations, where I assisted in processing SME loan applications while learning from mentors who exemplified ethical banking practices. This experience taught me that a successful Banker doesn't merely process transactions—they build trust within communities. In Egypt Alexandria, where over 65% of households rely on informal financial networks, this trust is the foundation for sustainable growth.</w:t>
      </w:r>
    </w:p>
    <w:p>
      <w:pPr>
        <w:pStyle w:val="BodyText"/>
      </w:pPr>
      <w:r>
        <w:t xml:space="preserve">I am particularly drawn to Alexandria Commercial Bank's "Financial Literacy for Alexandria" initiative, which aligns with my belief that banking should empower local entrepreneurs. I propose to contribute by developing educational materials in Arabic about digital payment systems—addressing a critical gap I identified while interviewing small business owners near the Port of Alexandria. My understanding of Egypt's Central Bank regulations and recent initiatives like the "Digital Egypt 2030" strategy ensures I can quickly adapt to your compliance frameworks while suggesting culturally relevant improvements. Most importantly, as someone who has navigated Alexandria's unique urban fabric—from Montaza Palace to the Sidi Gaber coastal streets—I understand that a Banker in Egypt Alexandria must move beyond spreadsheets into the community itself.</w:t>
      </w:r>
    </w:p>
    <w:p>
      <w:pPr>
        <w:pStyle w:val="BodyText"/>
      </w:pPr>
      <w:r>
        <w:t xml:space="preserve">My commitment extends beyond internship requirements. I've prepared a portfolio demonstrating my analysis of Alexandria's financial challenges, including recommendations for tailored microloans for fishing communities along the Mediterranean coast—a demographic often underserved by mainstream banks. This initiative reflects my core belief: true banking in Egypt Alexandria must be rooted in local context. I am eager to bring this perspective to your team while learning from your institution's legacy of serving the city since 1952.</w:t>
      </w:r>
    </w:p>
    <w:p>
      <w:pPr>
        <w:pStyle w:val="BodyText"/>
      </w:pPr>
      <w:r>
        <w:t xml:space="preserve">As I conclude this Internship Application Letter, I reaffirm that my aspiration isn't merely to secure an internship—I seek a transformative opportunity where my dedication can serve Egypt Alexandria's financial future. Alexandria Commercial Bank represents the ideal environment for me to evolve from a finance student into a principled Banker who understands that our work shapes not just balance sheets, but families' livelihoods across this historic city. I welcome the chance to discuss how my background aligns with your team's goals during an interview at your convenience.</w:t>
      </w:r>
    </w:p>
    <w:p>
      <w:pPr>
        <w:pStyle w:val="BodyText"/>
      </w:pPr>
      <w:r>
        <w:t xml:space="preserve">Thank you for considering my application. I look forward to contributing to Egypt Alexandria's banking excellence and am available for an interview at any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Egypt Alexandria</dc:title>
  <dc:creator/>
  <dc:language>en</dc:language>
  <cp:keywords/>
  <dcterms:created xsi:type="dcterms:W3CDTF">2026-07-23T08:33:38Z</dcterms:created>
  <dcterms:modified xsi:type="dcterms:W3CDTF">2026-07-23T08:33:38Z</dcterms:modified>
</cp:coreProperties>
</file>

<file path=docProps/custom.xml><?xml version="1.0" encoding="utf-8"?>
<Properties xmlns="http://schemas.openxmlformats.org/officeDocument/2006/custom-properties" xmlns:vt="http://schemas.openxmlformats.org/officeDocument/2006/docPropsVTypes"/>
</file>