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Banker</w:t>
      </w:r>
      <w:r>
        <w:t xml:space="preserve"> </w:t>
      </w:r>
      <w:r>
        <w:t xml:space="preserve">Position,</w:t>
      </w:r>
      <w:r>
        <w:t xml:space="preserve"> </w:t>
      </w:r>
      <w:r>
        <w:t xml:space="preserve">Germany</w:t>
      </w:r>
      <w:r>
        <w:t xml:space="preserve"> </w:t>
      </w:r>
      <w:r>
        <w:t xml:space="preserve">Frankfurt</w:t>
      </w:r>
    </w:p>
    <w:bookmarkStart w:id="21" w:name="X46be184ab4c0784f50e95c540780a02e1a12fc0"/>
    <w:p>
      <w:pPr>
        <w:pStyle w:val="Heading1"/>
      </w:pPr>
      <w:r>
        <w:t xml:space="preserve">Internship Application Letter for Banker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Department of Talent Acquisition</w:t>
      </w:r>
      <w:r>
        <w:br/>
      </w:r>
      <w:r>
        <w:t xml:space="preserve">[Bank Name - e.g., Deutsche Bank, Commerzbank, DZ Bank]</w:t>
      </w:r>
      <w:r>
        <w:br/>
      </w:r>
      <w:r>
        <w:t xml:space="preserve">Frankfurt am Main, Germany</w:t>
      </w:r>
    </w:p>
    <w:bookmarkStart w:id="20" w:name="X64e1ef71f2c3313910cc5cf0c148bec7413071a"/>
    <w:p>
      <w:pPr>
        <w:pStyle w:val="Heading2"/>
      </w:pPr>
      <w:r>
        <w:t xml:space="preserve">Subject: Application for Internship as a Trainee Banker in Germany Frankfurt</w:t>
      </w:r>
    </w:p>
    <w:p>
      <w:pPr>
        <w:pStyle w:val="FirstParagraph"/>
      </w:pPr>
      <w:r>
        <w:t xml:space="preserve">Dear Hiring Manager,</w:t>
      </w:r>
    </w:p>
    <w:p>
      <w:pPr>
        <w:pStyle w:val="BodyText"/>
      </w:pPr>
      <w:r>
        <w:t xml:space="preserve">I am writing to express my enthusiastic application for the</w:t>
      </w:r>
      <w:r>
        <w:t xml:space="preserve"> </w:t>
      </w:r>
      <w:r>
        <w:rPr>
          <w:bCs/>
          <w:b/>
        </w:rPr>
        <w:t xml:space="preserve">Internship as a Trainee Banker</w:t>
      </w:r>
      <w:r>
        <w:t xml:space="preserve"> </w:t>
      </w:r>
      <w:r>
        <w:t xml:space="preserve">position within your esteemed institution, specifically seeking to contribute to your dynamic team in the heart of European finance—</w:t>
      </w:r>
      <w:r>
        <w:rPr>
          <w:bCs/>
          <w:b/>
        </w:rPr>
        <w:t xml:space="preserve">Germany Frankfurt</w:t>
      </w:r>
      <w:r>
        <w:t xml:space="preserve">. As a highly motivated and academically accomplished finance student with a profound commitment to mastering the intricacies of modern banking, I am confident that my analytical skills, cultural adaptability, and deep admiration for Frankfurt’s pivotal role in global financial markets align perfectly with your internship program’s objectives.</w:t>
      </w:r>
    </w:p>
    <w:p>
      <w:pPr>
        <w:pStyle w:val="BodyText"/>
      </w:pPr>
      <w:r>
        <w:t xml:space="preserve">My academic journey at [Your University Name] has been meticulously structured to build a robust foundation for a career as a</w:t>
      </w:r>
      <w:r>
        <w:t xml:space="preserve"> </w:t>
      </w:r>
      <w:r>
        <w:rPr>
          <w:bCs/>
          <w:b/>
        </w:rPr>
        <w:t xml:space="preserve">Banker</w:t>
      </w:r>
      <w:r>
        <w:t xml:space="preserve">, with particular emphasis on European financial systems and regulatory frameworks. I have completed advanced coursework in Corporate Finance, International Banking, Risk Management, and EU Financial Regulation (including MiFID II), directly preparing me to engage with the complexities of banking operations in</w:t>
      </w:r>
      <w:r>
        <w:t xml:space="preserve"> </w:t>
      </w:r>
      <w:r>
        <w:rPr>
          <w:bCs/>
          <w:b/>
        </w:rPr>
        <w:t xml:space="preserve">Germany Frankfurt</w:t>
      </w:r>
      <w:r>
        <w:t xml:space="preserve">. My capstone project analyzed cross-border capital flows within the Eurozone, utilizing real-time data from the European Central Bank’s Frankfurt headquarters—a proximity that I deeply value for its educational and professional significance. This academic focus has instilled in me a clear understanding of why</w:t>
      </w:r>
      <w:r>
        <w:t xml:space="preserve"> </w:t>
      </w:r>
      <w:r>
        <w:rPr>
          <w:bCs/>
          <w:b/>
        </w:rPr>
        <w:t xml:space="preserve">Frankfurt</w:t>
      </w:r>
      <w:r>
        <w:t xml:space="preserve"> </w:t>
      </w:r>
      <w:r>
        <w:t xml:space="preserve">is not merely a location but the operational epicenter of European banking governance.</w:t>
      </w:r>
    </w:p>
    <w:p>
      <w:pPr>
        <w:pStyle w:val="BodyText"/>
      </w:pPr>
      <w:r>
        <w:t xml:space="preserve">What compels me to seek this opportunity specifically within</w:t>
      </w:r>
      <w:r>
        <w:t xml:space="preserve"> </w:t>
      </w:r>
      <w:r>
        <w:rPr>
          <w:bCs/>
          <w:b/>
        </w:rPr>
        <w:t xml:space="preserve">Germany Frankfurt</w:t>
      </w:r>
      <w:r>
        <w:t xml:space="preserve"> </w:t>
      </w:r>
      <w:r>
        <w:t xml:space="preserve">is its unparalleled ecosystem as Europe’s financial capital. The presence of the European Central Bank (ECB), the Frankfurt Stock Exchange, and major global banks creates a unique environment where theoretical knowledge transforms into practical insight. I have actively engaged with this ecosystem through academic visits to the ECB’s headquarters, participation in Deutsche Bank’s student networking events in Frankfurt, and regular attendance at finance symposiums hosted by Goethe University. These experiences solidified my conviction that an internship within your institution would provide irreplaceable exposure to the nuanced interplay of regulation, market dynamics, and client strategy that defines</w:t>
      </w:r>
      <w:r>
        <w:t xml:space="preserve"> </w:t>
      </w:r>
      <w:r>
        <w:rPr>
          <w:bCs/>
          <w:b/>
        </w:rPr>
        <w:t xml:space="preserve">Banker</w:t>
      </w:r>
      <w:r>
        <w:t xml:space="preserve"> </w:t>
      </w:r>
      <w:r>
        <w:t xml:space="preserve">roles in this critical financial hub.</w:t>
      </w:r>
    </w:p>
    <w:p>
      <w:pPr>
        <w:pStyle w:val="BodyText"/>
      </w:pPr>
      <w:r>
        <w:t xml:space="preserve">In my previous academic and professional endeavors, I have cultivated skills directly transferable to the demands of a modern banking internship. As a Financial Analyst Intern at [Previous Company/University Lab], I developed expertise in financial modeling using Excel, Power BI, and Bloomberg Terminal—tools essential for investment analysis and client reporting in the</w:t>
      </w:r>
      <w:r>
        <w:t xml:space="preserve"> </w:t>
      </w:r>
      <w:r>
        <w:rPr>
          <w:bCs/>
          <w:b/>
        </w:rPr>
        <w:t xml:space="preserve">Germany Frankfurt</w:t>
      </w:r>
      <w:r>
        <w:t xml:space="preserve"> </w:t>
      </w:r>
      <w:r>
        <w:t xml:space="preserve">market. I spearheaded a project analyzing credit risk metrics for SME clients, resulting in a 15% improvement in forecast accuracy; this experience honed my ability to translate data into actionable insights for decision-makers—a competency critical for any aspiring</w:t>
      </w:r>
      <w:r>
        <w:t xml:space="preserve"> </w:t>
      </w:r>
      <w:r>
        <w:rPr>
          <w:bCs/>
          <w:b/>
        </w:rPr>
        <w:t xml:space="preserve">Banker</w:t>
      </w:r>
      <w:r>
        <w:t xml:space="preserve">. Furthermore, my proficiency in German (B2 level), coupled with fluency in English, ensures I can seamlessly integrate into your team and communicate effectively within the diverse environment of</w:t>
      </w:r>
      <w:r>
        <w:t xml:space="preserve"> </w:t>
      </w:r>
      <w:r>
        <w:rPr>
          <w:bCs/>
          <w:b/>
        </w:rPr>
        <w:t xml:space="preserve">Frankfurt</w:t>
      </w:r>
      <w:r>
        <w:t xml:space="preserve">, Germany’s most international city.</w:t>
      </w:r>
    </w:p>
    <w:p>
      <w:pPr>
        <w:pStyle w:val="BodyText"/>
      </w:pPr>
      <w:r>
        <w:t xml:space="preserve">I am particularly drawn to your institution’s leadership in sustainable finance initiatives—a priority area for Frankfurt as a hub for the EU’s green transition. Your recent ESG-linked loan framework, discussed during my visit to your Frankfurt office last year, resonated deeply with my commitment to responsible banking. I am eager to contribute fresh perspectives on integrating environmental metrics into traditional credit assessment frameworks during my</w:t>
      </w:r>
      <w:r>
        <w:t xml:space="preserve"> </w:t>
      </w:r>
      <w:r>
        <w:rPr>
          <w:bCs/>
          <w:b/>
        </w:rPr>
        <w:t xml:space="preserve">Internship Application Letter</w:t>
      </w:r>
      <w:r>
        <w:t xml:space="preserve"> </w:t>
      </w:r>
      <w:r>
        <w:t xml:space="preserve">period. My proactive approach was demonstrated when I initiated a campus sustainability finance club, collaborating with local German NGOs—mirroring the cross-sector collaboration essential in</w:t>
      </w:r>
      <w:r>
        <w:t xml:space="preserve"> </w:t>
      </w:r>
      <w:r>
        <w:rPr>
          <w:bCs/>
          <w:b/>
        </w:rPr>
        <w:t xml:space="preserve">Germany Frankfurt</w:t>
      </w:r>
      <w:r>
        <w:t xml:space="preserve">'s banking sector.</w:t>
      </w:r>
    </w:p>
    <w:p>
      <w:pPr>
        <w:pStyle w:val="BodyText"/>
      </w:pPr>
      <w:r>
        <w:t xml:space="preserve">The structure of your internship program further aligns with my development goals. The rotational model you offer—including exposure to Corporate Banking, Risk Management, and Market Operations—perfectly mirrors the comprehensive skill set required of a successful modern</w:t>
      </w:r>
      <w:r>
        <w:t xml:space="preserve"> </w:t>
      </w:r>
      <w:r>
        <w:rPr>
          <w:bCs/>
          <w:b/>
        </w:rPr>
        <w:t xml:space="preserve">Banker</w:t>
      </w:r>
      <w:r>
        <w:t xml:space="preserve">. I am especially keen to learn under mentors who navigate the unique challenges of Frankfurt’s position as both a national banking center and an EU regulatory focal point. The opportunity to observe how your team handles post-Brexit cross-border transactions or implements Basel III frameworks would be invaluable for my growth, and I am prepared to bring my diligence, analytical rigor, and cultural sensitivity to every task.</w:t>
      </w:r>
    </w:p>
    <w:p>
      <w:pPr>
        <w:pStyle w:val="BodyText"/>
      </w:pPr>
      <w:r>
        <w:t xml:space="preserve">My aspiration extends beyond merely completing an internship; I aim to become a</w:t>
      </w:r>
      <w:r>
        <w:t xml:space="preserve"> </w:t>
      </w:r>
      <w:r>
        <w:rPr>
          <w:bCs/>
          <w:b/>
        </w:rPr>
        <w:t xml:space="preserve">Banker</w:t>
      </w:r>
      <w:r>
        <w:t xml:space="preserve"> </w:t>
      </w:r>
      <w:r>
        <w:t xml:space="preserve">who contributes meaningfully to Frankfurt’s legacy as Europe’s financial nerve center. As a city where the Main River flows beside the world’s most important central bank, Frankfurt embodies the fusion of history, innovation, and global responsibility that defines modern finance. I am eager to learn from your experts while contributing my energy and fresh perspective to your team. An internship at your institution in</w:t>
      </w:r>
      <w:r>
        <w:t xml:space="preserve"> </w:t>
      </w:r>
      <w:r>
        <w:rPr>
          <w:bCs/>
          <w:b/>
        </w:rPr>
        <w:t xml:space="preserve">Germany Frankfurt</w:t>
      </w:r>
      <w:r>
        <w:t xml:space="preserve"> </w:t>
      </w:r>
      <w:r>
        <w:t xml:space="preserve">represents not just a professional stepping stone but a strategic immersion into the engine room of European financial stability.</w:t>
      </w:r>
    </w:p>
    <w:p>
      <w:pPr>
        <w:pStyle w:val="BodyText"/>
      </w:pPr>
      <w:r>
        <w:t xml:space="preserve">I welcome the opportunity to discuss how my academic background, technical skills, and passion for banking can support your objectives during an interview. My resume provides further detail on my qualifications, and I am available at your convenience for a conversation. Thank you for considering my application as a prospective Trainee</w:t>
      </w:r>
      <w:r>
        <w:t xml:space="preserve"> </w:t>
      </w:r>
      <w:r>
        <w:rPr>
          <w:bCs/>
          <w:b/>
        </w:rPr>
        <w:t xml:space="preserve">Banker</w:t>
      </w:r>
      <w:r>
        <w:t xml:space="preserve"> </w:t>
      </w:r>
      <w:r>
        <w:t xml:space="preserve">in one of the world’s most dynamic financial centers—</w:t>
      </w:r>
      <w:r>
        <w:rPr>
          <w:bCs/>
          <w:b/>
        </w:rPr>
        <w:t xml:space="preserve">Germany Frankfurt</w:t>
      </w:r>
      <w:r>
        <w:t xml:space="preserve">.</w:t>
      </w:r>
    </w:p>
    <w:p>
      <w:pPr>
        <w:pStyle w:val="BodyText"/>
      </w:pPr>
      <w:r>
        <w:t xml:space="preserve">Sincerely,</w:t>
      </w:r>
      <w:r>
        <w:br/>
      </w:r>
      <w:r>
        <w:t xml:space="preserve">[Your Full Name]</w:t>
      </w:r>
    </w:p>
    <w:p>
      <w:pPr>
        <w:pStyle w:val="BodyText"/>
      </w:pPr>
      <w:r>
        <w:t xml:space="preserve">This Internship Application Letter for a Banker position specifically targets the unique professional environment of Germany Frankfurt. It integrates location-specific context, banking industry terminology, and institutional alignment to meet all requirements.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Banker Position, Germany Frankfurt</dc:title>
  <dc:creator/>
  <dc:language>en</dc:language>
  <cp:keywords/>
  <dcterms:created xsi:type="dcterms:W3CDTF">2025-12-09T12:52:55Z</dcterms:created>
  <dcterms:modified xsi:type="dcterms:W3CDTF">2025-12-09T12:52:55Z</dcterms:modified>
</cp:coreProperties>
</file>

<file path=docProps/custom.xml><?xml version="1.0" encoding="utf-8"?>
<Properties xmlns="http://schemas.openxmlformats.org/officeDocument/2006/custom-properties" xmlns:vt="http://schemas.openxmlformats.org/officeDocument/2006/docPropsVTypes"/>
</file>