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973e952ee63874e86fc592855ae30fdb8743db"/>
    <w:p>
      <w:pPr>
        <w:pStyle w:val="Heading1"/>
      </w:pPr>
      <w:r>
        <w:t xml:space="preserve">Internship Application Letter: Aspiring Banker Seeking Opportunity at Leading Financial Institution in Qatar Doha</w:t>
      </w:r>
    </w:p>
    <w:p>
      <w:pPr>
        <w:pStyle w:val="FirstParagraph"/>
      </w:pPr>
      <w:r>
        <w:t xml:space="preserve">Dear Hiring Manager,</w:t>
      </w:r>
    </w:p>
    <w:p>
      <w:pPr>
        <w:pStyle w:val="BodyText"/>
      </w:pPr>
      <w:r>
        <w:t xml:space="preserve">I am writing to express my profound enthusiasm for the Banking Internship position within your esteemed financial institution, as advertised on your official careers portal. As a highly motivated and academically accomplished student currently pursuing a Bachelor’s degree in Finance and Banking at [Your University Name], I have meticulously aligned my academic pursuits, professional aspirations, and cultural appreciation with the dynamic opportunities presented by Qatar's thriving financial ecosystem in Doha. This Internship Application Letter serves as my formal submission for the role, reflecting my deep commitment to contributing meaningfully to Qatar’s economic vision while developing foundational skills under the guidance of industry professionals in Doha.</w:t>
      </w:r>
    </w:p>
    <w:p>
      <w:pPr>
        <w:pStyle w:val="BodyText"/>
      </w:pPr>
      <w:r>
        <w:t xml:space="preserve">Qatar, particularly Doha as its vibrant capital and financial hub, represents a unique confluence of global finance and rich cultural heritage. I have long admired how Qatar Central Bank (QCB) has spearheaded innovative regulatory frameworks that position the nation as a forward-thinking destination for international banking. The strategic location of Doha within the Gulf Cooperation Council (GCC), its world-class infrastructure exemplified by districts like West Bay, and its ambitious National Vision 2030 initiative—focusing on financial inclusion, sustainable investment, and digital transformation—have cemented my desire to launch my career in this exceptional environment. I am not merely seeking an internship; I am eager to immerse myself in the specific nuances of banking operations within Qatar Doha, where Islamic finance principles coexist seamlessly with conventional banking models, creating a sophisticated and diverse market landscape that demands culturally intelligent professionals like myself.</w:t>
      </w:r>
    </w:p>
    <w:p>
      <w:pPr>
        <w:pStyle w:val="BodyText"/>
      </w:pPr>
      <w:r>
        <w:t xml:space="preserve">My academic background has equipped me with a robust theoretical foundation directly applicable to the role of a Banker. I have consistently achieved top marks in courses such as International Banking, Risk Management, Financial Markets Analysis, and Islamic Finance Principles—subjects that resonate deeply with Qatar’s financial landscape. For instance, my capstone project analyzed the growth trajectory of Islamic banking institutions across the GCC, focusing on Qatari banks like QNB and Al Rayan Bank. I examined how these institutions balance Sharia compliance with competitive profitability in Doha’s evolving market, a critical competency for any aspiring Banker operating within Qatar’s regulatory framework. Furthermore, my proficiency in financial modeling using Excel and introductory skills in Python for data analysis align with the digital transformation priorities emphasized by leading banks operating from Doha.</w:t>
      </w:r>
    </w:p>
    <w:p>
      <w:pPr>
        <w:pStyle w:val="BodyText"/>
      </w:pPr>
      <w:r>
        <w:t xml:space="preserve">Beyond academics, I have actively cultivated the interpersonal and professional attributes essential for success as a Banker. During my summer internship at [Local Bank/Financial Institution Name], I supported relationship managers in client onboarding processes, conducted preliminary credit assessments under supervision, and assisted in preparing client presentations for portfolio reviews. This experience honed my ability to communicate complex financial concepts clearly to diverse clients—a skill indispensable when navigating Doha’s multicultural banking environment. I also volunteered with [Relevant Organization], where I managed small-scale fundraising campaigns, demonstrating initiative and a results-driven mindset that translates directly into the fast-paced, client-centric culture of Qatar’s premier banks.</w:t>
      </w:r>
    </w:p>
    <w:p>
      <w:pPr>
        <w:pStyle w:val="BodyText"/>
      </w:pPr>
      <w:r>
        <w:t xml:space="preserve">What sets my application apart is my proactive engagement with Qatar-specific financial dynamics. I have closely followed QCB’s recent initiatives on fintech integration and sustainable finance, including the 'Qatar Digital Banking Strategy,' which aims to enhance customer experience through AI and blockchain applications. I understand that a modern Banker in Qatar Doha must be adept at leveraging technology while maintaining unwavering ethical standards—a principle deeply embedded in Qatar’s cultural ethos. My fluency in English and intermediate Arabic (with ongoing studies) positions me to effectively collaborate within diverse teams across Doha’s financial district, ensuring clear communication with both local clients and international partners. I am also well-versed in Qatar’s business etiquette; understanding the importance of relationship-building ('wasta') and respecting hierarchical structures is paramount for seamless integration into any institution based in Doha.</w:t>
      </w:r>
    </w:p>
    <w:p>
      <w:pPr>
        <w:pStyle w:val="BodyText"/>
      </w:pPr>
      <w:r>
        <w:t xml:space="preserve">I am particularly drawn to your institution’s reputation for fostering talent through structured mentorship programs, a value that aligns perfectly with my learning objectives. I aspire to absorb foundational practices in credit analysis, portfolio management, and customer service protocols under expert supervision. More importantly, I seek the opportunity to contribute fresh perspectives on digital banking trends that could support your institution’s expansion goals within Qatar’s rapidly evolving market. As an intern at a leading bank in Qatar Doha, I am committed to embodying the highest standards of integrity, diligence, and cultural sensitivity—qualities that define excellence in banking within this region.</w:t>
      </w:r>
    </w:p>
    <w:p>
      <w:pPr>
        <w:pStyle w:val="BodyText"/>
      </w:pPr>
      <w:r>
        <w:t xml:space="preserve">Qatar Doha offers more than just a geographic location; it represents a future where global financial expertise merges with authentic local values. I am eager to bring my academic rigor, practical experience, and genuine passion for Qatar’s financial evolution to your team. My dedication to continuous learning and adaptability ensures I will thrive in the challenges and opportunities presented by this internship. I am confident that my proactive approach, coupled with a deep respect for Qatar’s economic vision, will enable me to make an immediate positive impact while growing into a skilled Banker capable of contributing to your institution’s success.</w:t>
      </w:r>
    </w:p>
    <w:p>
      <w:pPr>
        <w:pStyle w:val="BodyText"/>
      </w:pPr>
      <w:r>
        <w:t xml:space="preserve">I welcome the opportunity to discuss how my qualifications align with your needs during an interview. Thank you for considering my Internship Application Letter and for investing in the next generation of banking professionals within Qatar Doha. I look forward to the possibility of contributing to your esteemed organization’s legacy of excellence.</w:t>
      </w:r>
    </w:p>
    <w:p>
      <w:pPr>
        <w:pStyle w:val="BodyText"/>
      </w:pPr>
      <w:r>
        <w:t xml:space="preserve">Sincerely,</w:t>
      </w:r>
    </w:p>
    <w:p>
      <w:pPr>
        <w:pStyle w:val="BodyText"/>
      </w:pPr>
      <w:r>
        <w:t xml:space="preserve">[Your Full Name]</w:t>
      </w:r>
      <w:r>
        <w:br/>
      </w:r>
      <w:r>
        <w:t xml:space="preserve">[Your Student ID/University Email Address]</w:t>
      </w:r>
      <w:r>
        <w:br/>
      </w:r>
      <w:r>
        <w:t xml:space="preserve">[Phone Number]</w:t>
      </w:r>
      <w:r>
        <w:br/>
      </w:r>
      <w:r>
        <w:t xml:space="preserve">[LinkedIn Profile URL (Optional)]</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Qatar Doha</dc:title>
  <dc:creator/>
  <dc:language>en</dc:language>
  <cp:keywords/>
  <dcterms:created xsi:type="dcterms:W3CDTF">2026-07-19T20:01:39Z</dcterms:created>
  <dcterms:modified xsi:type="dcterms:W3CDTF">2026-07-19T20:01:39Z</dcterms:modified>
</cp:coreProperties>
</file>

<file path=docProps/custom.xml><?xml version="1.0" encoding="utf-8"?>
<Properties xmlns="http://schemas.openxmlformats.org/officeDocument/2006/custom-properties" xmlns:vt="http://schemas.openxmlformats.org/officeDocument/2006/docPropsVTypes"/>
</file>