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International Banking Division</w:t>
      </w:r>
    </w:p>
    <w:p>
      <w:pPr>
        <w:pStyle w:val="BodyText"/>
      </w:pPr>
      <w:r>
        <w:t xml:space="preserve">Leading Financial Institution in Moscow, Russia</w:t>
      </w:r>
    </w:p>
    <w:p>
      <w:pPr>
        <w:pStyle w:val="BodyText"/>
      </w:pPr>
      <w:r>
        <w:t xml:space="preserve">Moscow City, Russia 121200</w:t>
      </w:r>
    </w:p>
    <w:bookmarkStart w:id="20" w:name="X5fdce3a0c2b64b34d0ff45f4a91f1653bc2f558"/>
    <w:p>
      <w:pPr>
        <w:pStyle w:val="Heading2"/>
      </w:pPr>
      <w:r>
        <w:t xml:space="preserve">Subject: Application for Banking Internship Position at Your Moscow-Based Financial Institution</w:t>
      </w:r>
    </w:p>
    <w:p>
      <w:pPr>
        <w:pStyle w:val="FirstParagraph"/>
      </w:pPr>
      <w:r>
        <w:t xml:space="preserve">To the Esteemed Hiring Committee,</w:t>
      </w:r>
    </w:p>
    <w:p>
      <w:pPr>
        <w:pStyle w:val="BodyText"/>
      </w:pPr>
      <w:r>
        <w:t xml:space="preserve">It is with profound enthusiasm and meticulous preparation that I submit my application for the Banker Internship position within your esteemed institution in Moscow, Russia. As a dedicated finance student deeply committed to advancing my career within the dynamic European financial landscape, I have long admired your organization's leadership in shaping modern banking practices across</w:t>
      </w:r>
      <w:r>
        <w:t xml:space="preserve"> </w:t>
      </w:r>
      <w:r>
        <w:rPr>
          <w:bCs/>
          <w:b/>
        </w:rPr>
        <w:t xml:space="preserve">Russia Moscow</w:t>
      </w:r>
      <w:r>
        <w:t xml:space="preserve">. This</w:t>
      </w:r>
      <w:r>
        <w:t xml:space="preserve"> </w:t>
      </w:r>
      <w:r>
        <w:rPr>
          <w:iCs/>
          <w:i/>
        </w:rPr>
        <w:t xml:space="preserve">Internship Application Letter</w:t>
      </w:r>
      <w:r>
        <w:t xml:space="preserve"> </w:t>
      </w:r>
      <w:r>
        <w:t xml:space="preserve">serves as my formal expression of interest in contributing to your team while immersing myself in the complexities of international banking through a structured learning experience.</w:t>
      </w:r>
    </w:p>
    <w:p>
      <w:pPr>
        <w:pStyle w:val="BodyText"/>
      </w:pPr>
      <w:r>
        <w:t xml:space="preserve">The financial ecosystem of Moscow represents a critical nexus where global economic forces intersect with Russia's unique market dynamics. Having closely followed developments such as the Central Bank of Russia's digital transformation initiatives and the strategic expansion of Moscow-based institutions into Eurasian markets, I am eager to apply my academic foundation to real-world banking operations. My undergraduate studies in International Finance at Lomonosov Moscow State University provided me with rigorous training in financial analysis, risk management frameworks, and cross-cultural client relations—directly aligning with the competencies required of a prospective</w:t>
      </w:r>
      <w:r>
        <w:t xml:space="preserve"> </w:t>
      </w:r>
      <w:r>
        <w:rPr>
          <w:bCs/>
          <w:b/>
        </w:rPr>
        <w:t xml:space="preserve">Banker</w:t>
      </w:r>
      <w:r>
        <w:t xml:space="preserve"> </w:t>
      </w:r>
      <w:r>
        <w:t xml:space="preserve">within your organization.</w:t>
      </w:r>
    </w:p>
    <w:p>
      <w:pPr>
        <w:pStyle w:val="BodyText"/>
      </w:pPr>
      <w:r>
        <w:t xml:space="preserve">I possess practical experience that directly supports my readiness for this role. During my academic tenure, I completed a six-month project analyzing retail banking trends in Eastern Europe, which included comparative studies of Sberbank and VTB's customer acquisition strategies in the Moscow region. This involved collecting primary data from 15+ local branches, conducting SWOT analyses of digital banking services, and presenting findings to faculty members specializing in Eurasian economics. Crucially, I maintained all project documentation in Russian and presented insights to native-speaking stakeholders—demonstrating my ability to function effectively within</w:t>
      </w:r>
      <w:r>
        <w:t xml:space="preserve"> </w:t>
      </w:r>
      <w:r>
        <w:rPr>
          <w:bCs/>
          <w:b/>
        </w:rPr>
        <w:t xml:space="preserve">Russia Moscow</w:t>
      </w:r>
      <w:r>
        <w:t xml:space="preserve">'s business environment while maintaining professional English communication standards essential for international collaboration.</w:t>
      </w:r>
    </w:p>
    <w:p>
      <w:pPr>
        <w:pStyle w:val="BodyText"/>
      </w:pPr>
      <w:r>
        <w:t xml:space="preserve">My technical proficiency extends beyond theoretical knowledge. I am certified in Bloomberg Market Concepts and have mastered Excel (VBA, PivotTables), Power BI, and core banking software modules relevant to retail operations. During a recent internship at a Swiss-licensed subsidiary of a Russian bank, I assisted the credit analysis team in processing SME loan applications for clients operating across CIS markets—gaining firsthand experience in evaluating collateral structures under Russian regulatory frameworks (including Central Bank Circulars 328-P and 547-P). This exposure cultivated my understanding of how Moscow-based financial institutions navigate both local compliance requirements and international investor expectations.</w:t>
      </w:r>
    </w:p>
    <w:p>
      <w:pPr>
        <w:pStyle w:val="BodyText"/>
      </w:pPr>
      <w:r>
        <w:t xml:space="preserve">What particularly excites me about your internship program is its focus on developing future leaders who understand the symbiotic relationship between Moscow's financial infrastructure and global capital flows. I am keen to contribute to your team's initiatives in areas such as digital payment systems (e.g., MIR card ecosystem expansion) or sustainable finance projects aligned with the Central Bank of Russia's 2030 Strategy. As a dedicated</w:t>
      </w:r>
      <w:r>
        <w:t xml:space="preserve"> </w:t>
      </w:r>
      <w:r>
        <w:rPr>
          <w:bCs/>
          <w:b/>
        </w:rPr>
        <w:t xml:space="preserve">Banker</w:t>
      </w:r>
      <w:r>
        <w:t xml:space="preserve">, I recognize that modern banking requires not only technical expertise but also cultural intelligence—especially when serving multinational clients in</w:t>
      </w:r>
      <w:r>
        <w:t xml:space="preserve"> </w:t>
      </w:r>
      <w:r>
        <w:rPr>
          <w:bCs/>
          <w:b/>
        </w:rPr>
        <w:t xml:space="preserve">Russia Moscow</w:t>
      </w:r>
      <w:r>
        <w:t xml:space="preserve">'s cosmopolitan financial district. My active participation in the Moscow International Business Club, where I co-organized forums on "Cross-Border Trade Finance Post-Sanctions," further demonstrates my commitment to engaging with this evolving sector.</w:t>
      </w:r>
    </w:p>
    <w:p>
      <w:pPr>
        <w:pStyle w:val="BodyText"/>
      </w:pPr>
      <w:r>
        <w:t xml:space="preserve">I understand that success as a Banker in today's</w:t>
      </w:r>
      <w:r>
        <w:t xml:space="preserve"> </w:t>
      </w:r>
      <w:r>
        <w:rPr>
          <w:bCs/>
          <w:b/>
        </w:rPr>
        <w:t xml:space="preserve">Russia Moscow</w:t>
      </w:r>
      <w:r>
        <w:t xml:space="preserve"> </w:t>
      </w:r>
      <w:r>
        <w:t xml:space="preserve">market demands fluency in both Russian and English. I have achieved C1 proficiency in Russian (verified by TELC certification) through intensive study since 2021, including semester-long immersion at Moscow State Linguistic University. This enables me to communicate seamlessly with clients and colleagues while maintaining the precision required for financial documentation—a critical advantage during an</w:t>
      </w:r>
      <w:r>
        <w:t xml:space="preserve"> </w:t>
      </w:r>
      <w:r>
        <w:rPr>
          <w:iCs/>
          <w:i/>
        </w:rPr>
        <w:t xml:space="preserve">Internship Application Letter</w:t>
      </w:r>
      <w:r>
        <w:t xml:space="preserve"> </w:t>
      </w:r>
      <w:r>
        <w:t xml:space="preserve">process where operational clarity is paramount. My ability to translate complex financial concepts across languages would allow me to bridge communication gaps within your international client base.</w:t>
      </w:r>
    </w:p>
    <w:p>
      <w:pPr>
        <w:pStyle w:val="BodyText"/>
      </w:pPr>
      <w:r>
        <w:t xml:space="preserve">I am fully prepared to relocate immediately to Moscow and comply with all visa and work authorization requirements for foreign interns in Russia. I have researched your institution's recent expansion into sustainable finance (notably the 2023 green bond issuance under the Moscow Exchange) and would welcome the opportunity to support such initiatives through market research, client reporting, or transaction documentation—directly applying my academic focus on ESG banking trends. My resume, attached for your review, provides further detail on my qualifications.</w:t>
      </w:r>
    </w:p>
    <w:p>
      <w:pPr>
        <w:pStyle w:val="BodyText"/>
      </w:pPr>
      <w:r>
        <w:t xml:space="preserve">As I prepare to enter the professional banking landscape as a dedicated</w:t>
      </w:r>
      <w:r>
        <w:t xml:space="preserve"> </w:t>
      </w:r>
      <w:r>
        <w:rPr>
          <w:bCs/>
          <w:b/>
        </w:rPr>
        <w:t xml:space="preserve">Banker</w:t>
      </w:r>
      <w:r>
        <w:t xml:space="preserve">, I seek an environment where intellectual rigor meets practical application. Your institution's reputation for nurturing talent through structured mentorship in Moscow’s premier financial hub makes it the ideal setting for this pivotal next step. I am confident that my analytical approach, cultural adaptability, and passion for Russia's evolving financial sector will enable me to contribute meaningfully from day one of this internship.</w:t>
      </w:r>
    </w:p>
    <w:p>
      <w:pPr>
        <w:pStyle w:val="BodyText"/>
      </w:pPr>
      <w:r>
        <w:t xml:space="preserve">I would be honored to discuss how my background aligns with your team’s objectives during an interview at your earliest convenience. Thank you for considering my application as a potential candidate for this prestigious</w:t>
      </w:r>
      <w:r>
        <w:t xml:space="preserve"> </w:t>
      </w:r>
      <w:r>
        <w:rPr>
          <w:bCs/>
          <w:b/>
        </w:rPr>
        <w:t xml:space="preserve">Internship Application Letter</w:t>
      </w:r>
      <w:r>
        <w:t xml:space="preserve"> </w:t>
      </w:r>
      <w:r>
        <w:t xml:space="preserve">opportunity within the heart of Russia's financial capital—</w:t>
      </w:r>
      <w:r>
        <w:rPr>
          <w:bCs/>
          <w:b/>
        </w:rPr>
        <w:t xml:space="preserve">Russia Moscow</w:t>
      </w:r>
      <w:r>
        <w:t xml:space="preserve">.</w:t>
      </w:r>
    </w:p>
    <w:p>
      <w:pPr>
        <w:pStyle w:val="BodyText"/>
      </w:pPr>
      <w:r>
        <w:t xml:space="preserve">Sincerely,</w:t>
      </w:r>
    </w:p>
    <w:p>
      <w:pPr>
        <w:pStyle w:val="BodyText"/>
      </w:pPr>
      <w:r>
        <w:t xml:space="preserve">Alexandra Petrova</w:t>
      </w:r>
    </w:p>
    <w:p>
      <w:pPr>
        <w:pStyle w:val="BodyText"/>
      </w:pPr>
      <w:r>
        <w:t xml:space="preserve">International Finance Student | Lomonosov Moscow State University</w:t>
      </w:r>
    </w:p>
    <w:p>
      <w:pPr>
        <w:pStyle w:val="BodyText"/>
      </w:pPr>
      <w:r>
        <w:t xml:space="preserve">Email: alexandra.petrova@university.ru | Phone: +7 (916) 123-4567</w:t>
      </w:r>
    </w:p>
    <w:p>
      <w:pPr>
        <w:pStyle w:val="BodyText"/>
      </w:pPr>
      <w:r>
        <w:rPr>
          <w:bCs/>
          <w:b/>
        </w:rPr>
        <w:t xml:space="preserve">Key Qualifications Summary:</w:t>
      </w:r>
    </w:p>
    <w:p>
      <w:pPr>
        <w:numPr>
          <w:ilvl w:val="0"/>
          <w:numId w:val="1001"/>
        </w:numPr>
        <w:pStyle w:val="Compact"/>
      </w:pPr>
      <w:r>
        <w:t xml:space="preserve">Russian C1 Certification (TELC) + Business English Fluency</w:t>
      </w:r>
    </w:p>
    <w:p>
      <w:pPr>
        <w:numPr>
          <w:ilvl w:val="0"/>
          <w:numId w:val="1001"/>
        </w:numPr>
        <w:pStyle w:val="Compact"/>
      </w:pPr>
      <w:r>
        <w:t xml:space="preserve">Academic Focus: Russian Banking Regulations, Digital Finance Ecosystems</w:t>
      </w:r>
    </w:p>
    <w:p>
      <w:pPr>
        <w:numPr>
          <w:ilvl w:val="0"/>
          <w:numId w:val="1001"/>
        </w:numPr>
        <w:pStyle w:val="Compact"/>
      </w:pPr>
      <w:r>
        <w:t xml:space="preserve">Technical Skills: Bloomberg, Power BI, Risk Assessment Frameworks</w:t>
      </w:r>
    </w:p>
    <w:p>
      <w:pPr>
        <w:numPr>
          <w:ilvl w:val="0"/>
          <w:numId w:val="1001"/>
        </w:numPr>
        <w:pStyle w:val="Compact"/>
      </w:pPr>
      <w:r>
        <w:t xml:space="preserve">Cultural Intelligence: 2+ years navigating Moscow's business environment</w:t>
      </w:r>
    </w:p>
    <w:p>
      <w:pPr>
        <w:numPr>
          <w:ilvl w:val="0"/>
          <w:numId w:val="1001"/>
        </w:numPr>
        <w:pStyle w:val="Compact"/>
      </w:pPr>
      <w:r>
        <w:t xml:space="preserve">Commitment to Russia Moscow's Financial Innovation Pathway</w:t>
      </w:r>
    </w:p>
    <w:p>
      <w:pPr>
        <w:pStyle w:val="FirstParagraph"/>
      </w:pPr>
      <w:r>
        <w:t xml:space="preserve">This Internship Application Letter is specifically tailored for banking opportunities within the Moscow financial district, demonstrating comprehensive understanding of Russia's evolving banking sector and commitment to professional development as a Banker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Moscow, Russia</dc:title>
  <dc:creator/>
  <dc:language>en</dc:language>
  <cp:keywords/>
  <dcterms:created xsi:type="dcterms:W3CDTF">2025-12-10T06:29:47Z</dcterms:created>
  <dcterms:modified xsi:type="dcterms:W3CDTF">2025-12-10T06:29:47Z</dcterms:modified>
</cp:coreProperties>
</file>

<file path=docProps/custom.xml><?xml version="1.0" encoding="utf-8"?>
<Properties xmlns="http://schemas.openxmlformats.org/officeDocument/2006/custom-properties" xmlns:vt="http://schemas.openxmlformats.org/officeDocument/2006/docPropsVTypes"/>
</file>