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Ghana</w:t>
      </w:r>
      <w:r>
        <w:t xml:space="preserve"> </w:t>
      </w:r>
      <w:r>
        <w:t xml:space="preserve">Accra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Accra, Ghana</w:t>
      </w:r>
    </w:p>
    <w:bookmarkStart w:id="20" w:name="X4e4142be95ca9112bafbe66944e034e4dda6862"/>
    <w:p>
      <w:pPr>
        <w:pStyle w:val="Heading1"/>
      </w:pPr>
      <w:r>
        <w:t xml:space="preserve">Internship Application Letter for Biologist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Biology Internship position at your esteemed organization in Accra, Ghana. As a dedicated student of Biological Sciences with a deep commitment to tropical ecosystem conservation, I have meticulously researched opportunities where my academic background and passion for biodiversity align with the urgent environmental challenges facing West Africa. The prospect of contributing to meaningful scientific work within Ghana's vibrant ecological landscape—particularly in Accra's unique coastal and forest ecosystems—represents the ideal environment for me to grow as a future</w:t>
      </w:r>
      <w:r>
        <w:t xml:space="preserve"> </w:t>
      </w:r>
      <w:r>
        <w:rPr>
          <w:bCs/>
          <w:b/>
        </w:rPr>
        <w:t xml:space="preserve">Biologist</w:t>
      </w:r>
      <w:r>
        <w:t xml:space="preserve">.</w:t>
      </w:r>
    </w:p>
    <w:p>
      <w:pPr>
        <w:pStyle w:val="BodyText"/>
      </w:pPr>
      <w:r>
        <w:t xml:space="preserve">My academic journey at the University of Ghana, Legon, has equipped me with rigorous training in molecular biology, ecology, and environmental science. I maintained a GPA of 3.8/4.0 while completing advanced coursework including Tropical Ecology (where we studied Ghana's coastal mangrove systems), Conservation Genetics, and Environmental Microbiology. My undergraduate thesis on "Microbial Diversity in Accra's Urban Wetlands" required extensive fieldwork across the Odaw River Basin and the Abossey Okai Lagoon—a project that directly connected my academic pursuits to Ghanaian environmental realities. This research culminated in a presentation at the 2023 West African Society for Ecology Conference, where I analyzed how pollution affects microbial communities critical to wetland health. The hands-on experience with water quality testing protocols and GIS mapping has prepared me to immediately contribute to your team's field studies.</w:t>
      </w:r>
    </w:p>
    <w:p>
      <w:pPr>
        <w:pStyle w:val="BodyText"/>
      </w:pPr>
      <w:r>
        <w:t xml:space="preserve">What excites me most about pursuing this internship in</w:t>
      </w:r>
      <w:r>
        <w:t xml:space="preserve"> </w:t>
      </w:r>
      <w:r>
        <w:rPr>
          <w:bCs/>
          <w:b/>
        </w:rPr>
        <w:t xml:space="preserve">Ghana Accra</w:t>
      </w:r>
      <w:r>
        <w:t xml:space="preserve"> </w:t>
      </w:r>
      <w:r>
        <w:t xml:space="preserve">is the unparalleled opportunity to work within a biodiversity hotspot under real-world conditions. Accra’s position as Ghana’s ecological crossroads—where coastal marine habitats, urban green spaces, and forest reserves converge—creates a dynamic laboratory for studying climate adaptation and human-wildlife coexistence. I am particularly drawn to your organization's recent mangrove restoration project along the Tema Harbour coastline, which aligns with my research interests. Having volunteered with the Ghana Wildlife Society in 2022 to monitor bird populations in Mawuli Forest, I understand the intricate balance between urban development and conservation that defines Accra’s environmental narrative. This experience taught me how local communities like those in Labadi and Kpone integrate traditional knowledge with scientific approaches—a perspective I would bring to your field teams.</w:t>
      </w:r>
    </w:p>
    <w:p>
      <w:pPr>
        <w:pStyle w:val="BodyText"/>
      </w:pPr>
      <w:r>
        <w:t xml:space="preserve">My technical competencies extend beyond the classroom to practical applications crucial for Ghanaian ecosystems. I am proficient in:</w:t>
      </w:r>
    </w:p>
    <w:p>
      <w:pPr>
        <w:numPr>
          <w:ilvl w:val="0"/>
          <w:numId w:val="1001"/>
        </w:numPr>
        <w:pStyle w:val="Compact"/>
      </w:pPr>
      <w:r>
        <w:t xml:space="preserve">Field sampling techniques (water/soil analysis, biodiversity transects)</w:t>
      </w:r>
    </w:p>
    <w:p>
      <w:pPr>
        <w:numPr>
          <w:ilvl w:val="0"/>
          <w:numId w:val="1001"/>
        </w:numPr>
        <w:pStyle w:val="Compact"/>
      </w:pPr>
      <w:r>
        <w:t xml:space="preserve">Microscopy and DNA extraction for environmental monitoring</w:t>
      </w:r>
    </w:p>
    <w:p>
      <w:pPr>
        <w:numPr>
          <w:ilvl w:val="0"/>
          <w:numId w:val="1001"/>
        </w:numPr>
        <w:pStyle w:val="Compact"/>
      </w:pPr>
      <w:r>
        <w:t xml:space="preserve">Data analysis using R and SPSS</w:t>
      </w:r>
    </w:p>
    <w:p>
      <w:pPr>
        <w:numPr>
          <w:ilvl w:val="0"/>
          <w:numId w:val="1001"/>
        </w:numPr>
        <w:pStyle w:val="Compact"/>
      </w:pPr>
      <w:r>
        <w:t xml:space="preserve">GIS mapping for habitat assessment</w:t>
      </w:r>
    </w:p>
    <w:p>
      <w:pPr>
        <w:pStyle w:val="FirstParagraph"/>
      </w:pPr>
      <w:r>
        <w:t xml:space="preserve">During a summer internship with the Ghana Meteorological Agency in 2023, I assisted in creating predictive models for seasonal fish migration patterns—a project that required collaboration with local fishing communities. This experience taught me to communicate scientific findings effectively to non-specialist audiences, a skill vital for community engagement programs like those run by your organization. I also possess working proficiency in Twi and Ewe, which would facilitate smoother interactions with field staff and community stakeholders across Greater Accra.</w:t>
      </w:r>
    </w:p>
    <w:p>
      <w:pPr>
        <w:pStyle w:val="BodyText"/>
      </w:pPr>
      <w:r>
        <w:t xml:space="preserve">I recognize that Ghana faces urgent environmental challenges—from plastic pollution in the Volta Estuary to habitat fragmentation threatening endangered species like the African Manatee. As a future</w:t>
      </w:r>
      <w:r>
        <w:t xml:space="preserve"> </w:t>
      </w:r>
      <w:r>
        <w:rPr>
          <w:bCs/>
          <w:b/>
        </w:rPr>
        <w:t xml:space="preserve">Biologist</w:t>
      </w:r>
      <w:r>
        <w:t xml:space="preserve">, I am committed to developing solutions grounded in both scientific rigor and cultural context. Your organization’s work on sustainable waste management initiatives for coastal communities, particularly your partnership with Accra Metropolitan Assembly, demonstrates precisely the kind of integrated approach I aspire to contribute to. I am eager to learn from your team’s methodologies in monitoring species recovery post-habitat restoration—a process I observed during my visit to the Dodi Island Wildlife Sanctuary last year.</w:t>
      </w:r>
    </w:p>
    <w:p>
      <w:pPr>
        <w:pStyle w:val="BodyText"/>
      </w:pPr>
      <w:r>
        <w:t xml:space="preserve">Beyond technical skills, my personal dedication aligns with Ghana's "Green Ghana" vision and the UN Sustainable Development Goals. In Accra, I witnessed how community-led reforestation efforts in Ashaiman transformed barren land into carbon-sequestering green corridors—a testament to what collaborative environmental action can achieve. As a participant in the 2023 Youth Climate Action Summit at University of Ghana, I co-developed a proposal for urban pollinator gardens that directly supported Accra's biodiversity strategy. This project taught me the value of translating scientific knowledge into actionable community projects—exactly the bridge between academic research and field implementation your internship program seeks to build.</w:t>
      </w:r>
    </w:p>
    <w:p>
      <w:pPr>
        <w:pStyle w:val="BodyText"/>
      </w:pPr>
      <w:r>
        <w:t xml:space="preserve">My commitment to Ghana extends beyond this internship. Having secured funding through the Ghana Education Service for a malaria vector control project in rural Eastern Region, I understand the importance of context-specific solutions. In Accra, I aim to apply lessons from that experience—particularly how community trust accelerates conservation outcomes—to your coastal ecosystem initiatives. I am prepared to commit to a minimum 6-month internship (flexible per your requirements) and welcome the opportunity to travel within Greater Accra for fieldwork, including potential sites like the Korle Lagoon or Ada Foah mangroves.</w:t>
      </w:r>
    </w:p>
    <w:p>
      <w:pPr>
        <w:pStyle w:val="BodyText"/>
      </w:pPr>
      <w:r>
        <w:t xml:space="preserve">I am deeply inspired by Ghana’s leadership in environmental stewardship through initiatives like the Climate Change Resilience Plan and the National Biodiversity Strategy. An internship with your organization would allow me to immerse myself in this vibrant conservation movement while contributing my energy to protecting Accra’s unique natural heritage. I have attached my CV, academic transcripts, and a letter of recommendation from Dr. Kwame Asante (Professor of Ecology at University of Ghana) for your review.</w:t>
      </w:r>
    </w:p>
    <w:p>
      <w:pPr>
        <w:pStyle w:val="BodyText"/>
      </w:pPr>
      <w:r>
        <w:t xml:space="preserve">Thank you for considering this</w:t>
      </w:r>
      <w:r>
        <w:t xml:space="preserve"> </w:t>
      </w:r>
      <w:r>
        <w:rPr>
          <w:bCs/>
          <w:b/>
        </w:rPr>
        <w:t xml:space="preserve">Internship Application Letter</w:t>
      </w:r>
      <w:r>
        <w:t xml:space="preserve">. I am eager to discuss how my background in tropical biology, field experience in Accra’s ecosystems, and commitment to community-centered conservation can benefit your team. I will contact you within one week to arrange an interview at your convenience. As an emerging</w:t>
      </w:r>
      <w:r>
        <w:t xml:space="preserve"> </w:t>
      </w:r>
      <w:r>
        <w:rPr>
          <w:bCs/>
          <w:b/>
        </w:rPr>
        <w:t xml:space="preserve">Biologist</w:t>
      </w:r>
      <w:r>
        <w:t xml:space="preserve">, I believe the future of Ghana’s environmental health is written by those who understand its landscapes—and I am ready to write my chapter in Accra.</w:t>
      </w:r>
    </w:p>
    <w:p>
      <w:pPr>
        <w:pStyle w:val="BodyText"/>
      </w:pPr>
      <w:r>
        <w:t xml:space="preserve">Sincerely,</w:t>
      </w:r>
    </w:p>
    <w:p>
      <w:pPr>
        <w:pStyle w:val="BodyText"/>
      </w:pPr>
      <w:r>
        <w:t xml:space="preserve">[Your Full Name]</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Ghana Accra</dc:title>
  <dc:creator/>
  <dc:language>en</dc:language>
  <cp:keywords/>
  <dcterms:created xsi:type="dcterms:W3CDTF">2025-12-09T04:39:08Z</dcterms:created>
  <dcterms:modified xsi:type="dcterms:W3CDTF">2025-12-09T04:39:08Z</dcterms:modified>
</cp:coreProperties>
</file>

<file path=docProps/custom.xml><?xml version="1.0" encoding="utf-8"?>
<Properties xmlns="http://schemas.openxmlformats.org/officeDocument/2006/custom-properties" xmlns:vt="http://schemas.openxmlformats.org/officeDocument/2006/docPropsVTypes"/>
</file>