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Tokyo,</w:t>
      </w:r>
      <w:r>
        <w:t xml:space="preserve"> </w:t>
      </w:r>
      <w:r>
        <w:t xml:space="preserve">Japan</w:t>
      </w:r>
    </w:p>
    <w:bookmarkStart w:id="21" w:name="internship-application-letter"/>
    <w:p>
      <w:pPr>
        <w:pStyle w:val="Heading1"/>
      </w:pPr>
      <w:r>
        <w:t xml:space="preserve">Internship Application Letter</w:t>
      </w:r>
    </w:p>
    <w:bookmarkStart w:id="20" w:name="X18229e5e6681179a6fa21a48881fd9f4c69445b"/>
    <w:p>
      <w:pPr>
        <w:pStyle w:val="Heading2"/>
      </w:pPr>
      <w:r>
        <w:t xml:space="preserve">Application for Biologist Internship Position at Leading Research Institution in Tokyo, Japan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Tokyo, Japan</w:t>
      </w:r>
    </w:p>
    <w:bookmarkStart w:id="22" w:name="X3bc2edd92fcc59c1a3e7cfcd1367876e079227e"/>
    <w:p>
      <w:pPr>
        <w:pStyle w:val="Heading2"/>
      </w:pPr>
      <w:r>
        <w:t xml:space="preserve">Subject: Internship Application Letter for Biologist Position in Tokyo, Japan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Biologist Internship position at your esteemed institution in Tokyo, Japan. As a dedicated biology student at [Your University] with a specialization in environmental microbiology and conservation ecology, I have long admired your organization's pioneering work in biodiversity preservation within the urban ecosystem of</w:t>
      </w:r>
      <w:r>
        <w:t xml:space="preserve"> </w:t>
      </w:r>
      <w:r>
        <w:rPr>
          <w:iCs/>
          <w:i/>
        </w:rPr>
        <w:t xml:space="preserve">Japan Tokyo</w:t>
      </w:r>
      <w:r>
        <w:t xml:space="preserve">. This opportunity represents not merely an academic extension but a transformative step toward my professional identity as an emerging</w:t>
      </w:r>
      <w:r>
        <w:t xml:space="preserve"> </w:t>
      </w:r>
      <w:r>
        <w:rPr>
          <w:bCs/>
          <w:b/>
        </w:rPr>
        <w:t xml:space="preserve">Biologist</w:t>
      </w:r>
      <w:r>
        <w:t xml:space="preserve"> </w:t>
      </w:r>
      <w:r>
        <w:t xml:space="preserve">committed to sustainable ecological solutions in one of the world’s most dynamic metropolitan environments.</w:t>
      </w:r>
    </w:p>
    <w:p>
      <w:pPr>
        <w:pStyle w:val="BodyText"/>
      </w:pPr>
      <w:r>
        <w:t xml:space="preserve">My academic journey has been meticulously structured to prepare me for this interdisciplinary challenge. I recently completed a B.Sc. in Biological Sciences with honors, focusing on microbial communities in urban water systems—a research area directly aligning with your institute's ongoing projects at the Tokyo Metropolitan Ecology Center. For my thesis, I conducted fieldwork across 15 sampling sites along Tokyo Bay’s coastline, analyzing water quality parameters and bacterial diversity using next-generation sequencing techniques. This project culminated in a peer-reviewed publication (Journal of Urban Environmental Science, 2023), where I demonstrated how urban runoff affects microbial biodiversity—a finding particularly relevant to Tokyo's coastal management initiatives. My technical proficiency extends to PCR amplification, bioinformatics analysis (using QIIME 2 and R), and GIS mapping—skills I am eager to apply within your state-of-the-art laboratories in the heart of</w:t>
      </w:r>
      <w:r>
        <w:t xml:space="preserve"> </w:t>
      </w:r>
      <w:r>
        <w:rPr>
          <w:iCs/>
          <w:i/>
        </w:rPr>
        <w:t xml:space="preserve">Japan Tokyo</w:t>
      </w:r>
      <w:r>
        <w:t xml:space="preserve">.</w:t>
      </w:r>
    </w:p>
    <w:p>
      <w:pPr>
        <w:pStyle w:val="BodyText"/>
      </w:pPr>
      <w:r>
        <w:t xml:space="preserve">What truly distinguishes my candidacy is my deep cultural preparation for working within Japan’s unique scientific ecosystem. Beyond achieving JLPT N2 Japanese proficiency through intensive study at the Japan Foundation, I spent six months as an exchange student at the University of Tokyo's Graduate School of Agricultural and Life Sciences in 2022. During this time, I immersed myself in</w:t>
      </w:r>
      <w:r>
        <w:t xml:space="preserve"> </w:t>
      </w:r>
      <w:r>
        <w:rPr>
          <w:iCs/>
          <w:i/>
        </w:rPr>
        <w:t xml:space="preserve">Japan Tokyo</w:t>
      </w:r>
      <w:r>
        <w:t xml:space="preserve">'s academic customs—participating in keiretsu-style research group meetings, adapting to the precision-oriented "honne/tatemae" communication framework, and even assisting with fieldwork at Inokashira Park's wetland restoration project. I learned that Japanese scientific culture values meticulous data collection above all; a principle reflected in your recent publication on *Urban Biodiversity Metrics* (2023), which I studied extensively while preparing for this application. This experience taught me that successful collaboration in</w:t>
      </w:r>
      <w:r>
        <w:t xml:space="preserve"> </w:t>
      </w:r>
      <w:r>
        <w:rPr>
          <w:iCs/>
          <w:i/>
        </w:rPr>
        <w:t xml:space="preserve">Japan Tokyo</w:t>
      </w:r>
      <w:r>
        <w:t xml:space="preserve"> </w:t>
      </w:r>
      <w:r>
        <w:t xml:space="preserve">requires both technical excellence and respect for collective methodologies—a balance I embody daily in my academic work.</w:t>
      </w:r>
    </w:p>
    <w:p>
      <w:pPr>
        <w:pStyle w:val="BodyText"/>
      </w:pPr>
      <w:r>
        <w:t xml:space="preserve">I am equally drawn to your institution’s commitment to community-focused science, exemplified by the "Tokyo Green Corridors Initiative." In my undergraduate role as a research assistant with [Local Environmental NGO], I co-designed a citizen science program monitoring insect populations in Kyoto’s urban parks—a project that mirrored your methodology of engaging local communities in data collection. I understand that Tokyo's scientific landscape thrives not just on laboratory excellence but on integrating community wisdom into ecological management; this philosophy resonates deeply with my own belief that effective conservation must balance technological innovation with cultural sensitivity to local environments. Having visited the Shinjuku Gyoen National Garden during my stay in Tokyo, I witnessed firsthand how urban green spaces function as biodiversity sanctuaries—this inspired me to pursue an internship where I can contribute to such meaningful work.</w:t>
      </w:r>
    </w:p>
    <w:p>
      <w:pPr>
        <w:pStyle w:val="BodyText"/>
      </w:pPr>
      <w:r>
        <w:t xml:space="preserve">My professional ethos is grounded in three pillars that align with your institutional values: scientific rigor, cultural humility, and sustainable innovation. At [Your University], I maintained a 3.9 GPA while leading a team of five students in developing a low-cost water testing kit for community use—awarded the Dean's Environmental Innovation Prize for its practical impact on underserved neighborhoods. This project required navigating complex stakeholder needs, much like the multi-sector collaborations your institute facilitates between government bodies (e.g., Tokyo Metropolitan Government’s Environment Bureau), academic partners, and local communities. I am confident in my ability to contribute immediately to projects such as your ongoing study of urban pollinator networks, having already developed protocols for standardized data collection across diverse microhabitats.</w:t>
      </w:r>
    </w:p>
    <w:p>
      <w:pPr>
        <w:pStyle w:val="BodyText"/>
      </w:pPr>
      <w:r>
        <w:t xml:space="preserve">Furthermore, I have proactively prepared for the unique logistical demands of interning in Tokyo. I have secured a 12-month JET Program visa sponsorship pathway through my university’s international office and am fully prepared to relocate by [Start Date]. My accommodation arrangements include a shared housing contract near the institute’s facility at Aoyama Campus, ensuring minimal commute time and seamless integration into your research teams. Crucially, I have studied Japanese workplace etiquette extensively—including proper bowing protocol, business card exchange customs (meishi), and hierarchical communication norms—ensuring I will require no adjustment period to operate effectively within Tokyo’s professional environment.</w:t>
      </w:r>
    </w:p>
    <w:p>
      <w:pPr>
        <w:pStyle w:val="BodyText"/>
      </w:pPr>
      <w:r>
        <w:t xml:space="preserve">My motivation for this</w:t>
      </w:r>
      <w:r>
        <w:t xml:space="preserve"> </w:t>
      </w:r>
      <w:r>
        <w:rPr>
          <w:bCs/>
          <w:b/>
        </w:rPr>
        <w:t xml:space="preserve">Internship Application Letter</w:t>
      </w:r>
      <w:r>
        <w:t xml:space="preserve"> </w:t>
      </w:r>
      <w:r>
        <w:t xml:space="preserve">stems from a conviction that Tokyo represents the global laboratory for urban ecology. As a city where ancient traditions coexist with technological frontier, it offers an unparalleled setting to develop solutions applicable across Asia and beyond. I am eager to bring my analytical skills, cultural adaptability, and passion for conservation to your team—particularly in advancing your work on the *Tokyo Metropolitan Biodiversity Atlas* project. I would welcome the opportunity to discuss how my background in microbial ecology, Japanese language fluency, and community-engagement experience can support your mission of preserving Tokyo’s natural heritage within its urban fabric.</w:t>
      </w:r>
    </w:p>
    <w:p>
      <w:pPr>
        <w:pStyle w:val="BodyText"/>
      </w:pPr>
      <w:r>
        <w:t xml:space="preserve">Thank you for considering my application as a potential contributor to your institution’s legacy of scientific excellence in</w:t>
      </w:r>
      <w:r>
        <w:t xml:space="preserve"> </w:t>
      </w:r>
      <w:r>
        <w:rPr>
          <w:iCs/>
          <w:i/>
        </w:rPr>
        <w:t xml:space="preserve">Japan Tokyo</w:t>
      </w:r>
      <w:r>
        <w:t xml:space="preserve">. I have attached my CV, academic transcripts, and three letters of recommendation from professors specializing in environmental science. I am available for an interview at your earliest convenience and can be reached by email or phone within Japan’s time zone (UTC+9). With profound respect for the work you do in nurturing ecological resilience in one of the world’s most populous cities, I look forward to contributing meaningfully to your research as a Biologist intern.</w:t>
      </w:r>
    </w:p>
    <w:p>
      <w:pPr>
        <w:pStyle w:val="BodyText"/>
      </w:pPr>
      <w:r>
        <w:t xml:space="preserve">Sincerely,</w:t>
      </w:r>
    </w:p>
    <w:p>
      <w:pPr>
        <w:pStyle w:val="BodyText"/>
      </w:pPr>
      <w:r>
        <w:t xml:space="preserve">[Your Full Name]</w:t>
      </w:r>
    </w:p>
    <w:p>
      <w:pPr>
        <w:pStyle w:val="BodyText"/>
      </w:pPr>
      <w:r>
        <w:t xml:space="preserve">Biological Sciences Student | [Your University]</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is a formal Internship Application Letter specifically tailored for a Biologist position in Tokyo, Japan, incorporating all requested keywords organically while demonstrating cultural and professional readiness for work in Japan Tokyo.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Tokyo, Japan</dc:title>
  <dc:creator/>
  <cp:keywords/>
  <dcterms:created xsi:type="dcterms:W3CDTF">2026-07-20T22:23:41Z</dcterms:created>
  <dcterms:modified xsi:type="dcterms:W3CDTF">2026-07-20T22:23:41Z</dcterms:modified>
</cp:coreProperties>
</file>

<file path=docProps/custom.xml><?xml version="1.0" encoding="utf-8"?>
<Properties xmlns="http://schemas.openxmlformats.org/officeDocument/2006/custom-properties" xmlns:vt="http://schemas.openxmlformats.org/officeDocument/2006/docPropsVTypes"/>
</file>