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2" w:name="X4e4142be95ca9112bafbe66944e034e4dda6862"/>
    <w:p>
      <w:pPr>
        <w:pStyle w:val="Heading1"/>
      </w:pPr>
      <w:r>
        <w:t xml:space="preserve">Internship Application Letter for Biologist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br/>
      </w:r>
      <w:r>
        <w:br/>
      </w:r>
    </w:p>
    <w:p>
      <w:pPr>
        <w:pStyle w:val="BodyText"/>
      </w:pPr>
      <w:r>
        <w:t xml:space="preserve">Date: October 26, 2023</w:t>
      </w:r>
    </w:p>
    <w:bookmarkStart w:id="20" w:name="hiring-manager"/>
    <w:p>
      <w:pPr>
        <w:pStyle w:val="Heading2"/>
      </w:pPr>
      <w:r>
        <w:t xml:space="preserve">Hiring Manager</w:t>
      </w:r>
    </w:p>
    <w:p>
      <w:pPr>
        <w:pStyle w:val="FirstParagraph"/>
      </w:pPr>
      <w:r>
        <w:t xml:space="preserve">[Organization Name]</w:t>
      </w:r>
    </w:p>
    <w:p>
      <w:pPr>
        <w:pStyle w:val="BodyText"/>
      </w:pPr>
      <w:r>
        <w:t xml:space="preserve">[Organization Address]</w:t>
      </w:r>
    </w:p>
    <w:p>
      <w:pPr>
        <w:pStyle w:val="BodyText"/>
      </w:pPr>
      <w:r>
        <w:t xml:space="preserve">Amsterdam, Netherlands</w:t>
      </w:r>
    </w:p>
    <w:p>
      <w:pPr>
        <w:pStyle w:val="BodyText"/>
      </w:pPr>
      <w:r>
        <w:br/>
      </w:r>
      <w:r>
        <w:br/>
      </w:r>
    </w:p>
    <w:bookmarkEnd w:id="20"/>
    <w:bookmarkStart w:id="21" w:name="Xa457524f34ec60c78ffbe4a3ff14225255a1deb"/>
    <w:p>
      <w:pPr>
        <w:pStyle w:val="Heading2"/>
      </w:pPr>
      <w:r>
        <w:t xml:space="preserve">Subject: Internship Application Letter for Biologist Position in Netherlands Amsterdam</w:t>
      </w:r>
    </w:p>
    <w:p>
      <w:pPr>
        <w:pStyle w:val="FirstParagraph"/>
      </w:pPr>
      <w:r>
        <w:t xml:space="preserve">Dear Hiring Manager,</w:t>
      </w:r>
    </w:p>
    <w:p>
      <w:pPr>
        <w:pStyle w:val="BodyText"/>
      </w:pPr>
      <w:r>
        <w:t xml:space="preserve">I am writing with profound enthusiasm to submit my application as a prospective intern for the Biologist position at your esteemed organization in Amsterdam, Netherlands. As a dedicated environmental science graduate with specialized training in ecological conservation and molecular biology, I have long admired the pioneering research conducted within the Netherlands' scientific ecosystem—particularly its leadership in sustainable urban ecology and biodiversity preservation. This Internship Application Letter represents not merely a professional opportunity but a deeply personal alignment with my academic trajectory and commitment to advancing global environmental stewardship from the heart of Europe’s most innovative city.</w:t>
      </w:r>
    </w:p>
    <w:p>
      <w:pPr>
        <w:pStyle w:val="BodyText"/>
      </w:pPr>
      <w:r>
        <w:t xml:space="preserve">My academic journey at the University of Leiden, where I earned my Bachelor’s degree in Biology with honors (3.9/4.0 GPA), centered on three critical pillars directly relevant to your organization’s mission: wetland ecosystem analysis, climate-resilient species management, and genomic biodiversity assessment. I conducted independent research on *Phragmites australis* (common reed) adaptation in the Oostvaardersplassen nature reserve—a living laboratory for ecological restoration that embodies the Netherlands’ renowned approach to "rewilding." My fieldwork involved collecting 120+ soil and water samples across six protected zones, utilizing portable spectrometry for rapid pollutant assessment, and collaborating with local conservation NGOs. This experience cultivated my technical proficiency in DNA barcoding (using Illumina MiSeq), GIS mapping (ArcGIS Pro), and statistical modeling (R programming)—skills I am eager to deploy within the dynamic research environment of Netherlands Amsterdam.</w:t>
      </w:r>
    </w:p>
    <w:p>
      <w:pPr>
        <w:pStyle w:val="BodyText"/>
      </w:pPr>
      <w:r>
        <w:t xml:space="preserve">What distinguishes this Internship Application Letter is my specific understanding of why Amsterdam serves as the optimal nexus for biological innovation. The Netherlands, particularly Amsterdam, stands at the vanguard of integrating cutting-edge science with urban planning—a necessity in a country where 60% of land lies below sea level and climate adaptation demands immediate action. Organizations here pioneer solutions like floating wetlands (as seen in IJburg), biophilic architecture, and AI-driven habitat monitoring—exactly the interdisciplinary approach your team champions. My fascination with Amsterdam’s environmental ethos was solidified during my volunteer work at the Natura 2000 network hub in Utrecht, where I assisted in monitoring avian migration patterns along the Rhine-Meuse delta. Witnessing how Dutch conservation strategies balance ecological integrity with human development cemented my resolve to contribute to this movement.</w:t>
      </w:r>
    </w:p>
    <w:p>
      <w:pPr>
        <w:pStyle w:val="BodyText"/>
      </w:pPr>
      <w:r>
        <w:t xml:space="preserve">During my tenure as a research assistant at the Leiden BioLab, I contributed to a EU-funded project tracking invasive species expansion in Dutch waterways. My responsibilities included designing field protocols for zebra mussel (Dreissena polymorpha) detection, analyzing 200+ tissue samples via PCR, and co-authoring a draft report on thermal tolerance thresholds—findings now informing the Ministry of Agriculture’s management guidelines. This project demanded rigorous attention to detail and cross-cultural collaboration; I liaised weekly with German researchers from the Leibniz Institute, honing my ability to communicate complex data in multilingual settings (I am fluent in English, Dutch [B1 level], and intermediate Spanish). Crucially, these experiences prepared me for the nuanced challenges of Netherlands Amsterdam’s collaborative research culture—where interdisciplinary dialogue between ecologists, urban planners, and policymakers is not optional but foundational.</w:t>
      </w:r>
    </w:p>
    <w:p>
      <w:pPr>
        <w:pStyle w:val="BodyText"/>
      </w:pPr>
      <w:r>
        <w:t xml:space="preserve">I have meticulously studied your organization’s recent publication on "Urban Biodiversity Corridors in the Amsterdam Metropolitan Area," which resonates with my thesis work on edge effects in fragmented habitats. I am particularly eager to support your upcoming initiative mapping micro-habitats for pollinator species across Amsterdam’s canal neighborhoods—a project that marries my expertise in entomology (gained through a summer internship at Wageningen University’s Insect Ecology Lab) with the city’s ambitious "Green Network 2030" policy. My ability to synthesize field data with spatial analytics, coupled with my proactive approach to problem-solving (evidenced by developing a low-cost water quality sensor prototype during my undergraduate capstone), positions me to deliver immediate value while learning from your team’s world-class expertise.</w:t>
      </w:r>
    </w:p>
    <w:p>
      <w:pPr>
        <w:pStyle w:val="BodyText"/>
      </w:pPr>
      <w:r>
        <w:t xml:space="preserve">Amsterdam’s unique blend of historical urban fabric and forward-thinking environmental policy makes it the ideal laboratory for a Biologist seeking transformative impact. The city’s commitment to becoming carbon-neutral by 2050, combined with its global network of research institutions like the Netherlands Institute of Ecology (NIOO-KNAW) and Naturalis Biodiversity Center, creates an ecosystem where theoretical biology meets tangible action. I am not merely applying for an internship—I am seeking a place within this ecosystem to contribute to solutions that protect species like the endangered Amsterdam Water Beetle (Laccophilus crenatus), whose survival hinges on integrated water management. The Netherlands’ pragmatic approach—where science informs policy without sacrificing ecological nuance—aligns perfectly with my professional ethos.</w:t>
      </w:r>
    </w:p>
    <w:p>
      <w:pPr>
        <w:pStyle w:val="BodyText"/>
      </w:pPr>
      <w:r>
        <w:t xml:space="preserve">My academic rigor, field-tested technical skills, and deep cultural immersion in the Netherlands’ environmental narrative make me uniquely prepared for this opportunity. I have attached my CV, which details additional projects including my analysis of microplastic impacts on freshwater macroinvertebrates (published in *Journal of Environmental Science Netherlands*), and references from Dr. Anja van der Meer (Professor at Leiden University) and Pieter Janssen (Head Ecologist at Stichting Natuurmonumenten). I would be honored to discuss how my background as a Biologist can support your organization’s vision during an interview at your convenience.</w:t>
      </w:r>
    </w:p>
    <w:p>
      <w:pPr>
        <w:pStyle w:val="BodyText"/>
      </w:pPr>
      <w:r>
        <w:t xml:space="preserve">Thank you for considering this Internship Application Letter. I am eager to bring my dedication, technical acumen, and passion for Dutch ecological innovation to the vibrant research community in Netherlands Amsterdam. I look forward to the possibility of contributing to a legacy of scientific excellence that defines environmental progress in our globalized world.</w:t>
      </w:r>
    </w:p>
    <w:p>
      <w:pPr>
        <w:pStyle w:val="BodyText"/>
      </w:pPr>
      <w:r>
        <w:br/>
      </w:r>
      <w:r>
        <w:br/>
      </w:r>
    </w:p>
    <w:p>
      <w:pPr>
        <w:pStyle w:val="BodyText"/>
      </w:pPr>
      <w:r>
        <w:t xml:space="preserve">Sincerely,</w:t>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Netherlands Amsterdam</dc:title>
  <dc:creator/>
  <cp:keywords/>
  <dcterms:created xsi:type="dcterms:W3CDTF">2026-07-20T14:02:49Z</dcterms:created>
  <dcterms:modified xsi:type="dcterms:W3CDTF">2026-07-20T14:02:49Z</dcterms:modified>
</cp:coreProperties>
</file>

<file path=docProps/custom.xml><?xml version="1.0" encoding="utf-8"?>
<Properties xmlns="http://schemas.openxmlformats.org/officeDocument/2006/custom-properties" xmlns:vt="http://schemas.openxmlformats.org/officeDocument/2006/docPropsVTypes"/>
</file>