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1" w:name="internship-application-letter"/>
    <w:p>
      <w:pPr>
        <w:pStyle w:val="Heading1"/>
      </w:pPr>
      <w:r>
        <w:t xml:space="preserve">Internship Application Letter</w:t>
      </w:r>
    </w:p>
    <w:bookmarkStart w:id="20" w:name="Xacefa43d112f42fa80d505c2f6768b545fda631"/>
    <w:p>
      <w:pPr>
        <w:pStyle w:val="Heading2"/>
      </w:pPr>
      <w:r>
        <w:t xml:space="preserve">Biomedical Engineering Internship Opportunity in Nairobi, Kenya</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[Company/Organization Name]</w:t>
      </w:r>
      <w:r>
        <w:br/>
      </w:r>
      <w:r>
        <w:t xml:space="preserve">Medical Technology Division</w:t>
      </w:r>
      <w:r>
        <w:br/>
      </w:r>
      <w:r>
        <w:t xml:space="preserve">Nairobi, Kenya</w:t>
      </w:r>
    </w:p>
    <w:bookmarkStart w:id="22" w:name="Xc7421c149ad89245f7390cf4b229fc23aa9065b"/>
    <w:p>
      <w:pPr>
        <w:pStyle w:val="Heading3"/>
      </w:pPr>
      <w:r>
        <w:t xml:space="preserve">Subject: Application for Biomedical Engineering Internship Position</w:t>
      </w:r>
    </w:p>
    <w:p>
      <w:pPr>
        <w:pStyle w:val="FirstParagraph"/>
      </w:pPr>
      <w:r>
        <w:t xml:space="preserve">Dear Hiring Manager,</w:t>
      </w:r>
    </w:p>
    <w:p>
      <w:pPr>
        <w:pStyle w:val="BodyText"/>
      </w:pPr>
      <w:r>
        <w:t xml:space="preserve">I am writing to express my enthusiastic interest in the Biomedical Engineering Internship position at [Company/Organization Name] in Nairobi, Kenya, as advertised on [Platform where you saw the advertisement - e.g., LinkedIn, University Career Portal]. As a dedicated final-year Biomedical Engineering student at Kenyatta University with specialized coursework in medical device design and healthcare technology management, I am eager to contribute my technical skills and passion for improving healthcare infrastructure to your esteemed organization. This Internship Application Letter represents my formal commitment to becoming a transformative Biomedical Engineer within Kenya's rapidly evolving healthcare landscape.</w:t>
      </w:r>
    </w:p>
    <w:p>
      <w:pPr>
        <w:pStyle w:val="BodyText"/>
      </w:pPr>
      <w:r>
        <w:t xml:space="preserve">My academic journey at Kenyatta University has equipped me with comprehensive knowledge in biomechanics, biomaterials, medical instrumentation, and healthcare systems analysis – all critical competencies for addressing the unique challenges facing medical facilities across Kenya. I have consistently maintained a 3.8/4.0 GPA while actively participating in university projects that directly align with Nairobi's healthcare needs. Most notably, I collaborated on a team project designing low-cost ventilator prototypes for rural clinics, which required navigating Kenya's specific regulatory frameworks under the Pharmacy and Poisons Board and addressing the critical shortage of medical equipment in underserved areas – a challenge I am deeply motivated to solve as a future Biomedical Engineer.</w:t>
      </w:r>
    </w:p>
    <w:p>
      <w:pPr>
        <w:pStyle w:val="BodyText"/>
      </w:pPr>
      <w:r>
        <w:t xml:space="preserve">What particularly excites me about this opportunity is [Company/Organization Name]'s pioneering work in medical equipment maintenance across Kenyan hospitals, including your partnership with the Ministry of Health's National Medical Supplies Management Unit. Having witnessed firsthand how biomedical engineering innovations directly impact patient outcomes during my community health outreach volunteering at Karen Hospital in Nairobi, I understand that effective medical technology management isn't just about technical proficiency – it's about understanding the cultural and operational context of healthcare delivery in Kenya. My internship experience at the Kenya Medical Research Institute (KEMRI) where I assisted in calibrating diagnostic equipment for maternal health programs solidified my commitment to this field, particularly within Nairobi's dense urban healthcare ecosystem where timely equipment maintenance prevents life-threatening service disruptions.</w:t>
      </w:r>
    </w:p>
    <w:p>
      <w:pPr>
        <w:pStyle w:val="BodyText"/>
      </w:pPr>
      <w:r>
        <w:t xml:space="preserve">My technical skillset includes proficiency in MATLAB for medical signal processing, SolidWorks for device prototyping, and familiarity with ISO 13485 quality management standards – all essential for ensuring the safety and efficacy of medical devices across Kenya's diverse healthcare facilities. During my KEMRI placement, I developed a maintenance scheduling tool that reduced equipment downtime by 22% in a pilot clinic, demonstrating my ability to translate technical knowledge into practical solutions. I've also completed specialized training through the Kenya Engineering Association on biomedical device safety and repair protocols specific to East African conditions, ensuring my approach aligns with local operational realities rather than importing generic Western models.</w:t>
      </w:r>
    </w:p>
    <w:p>
      <w:pPr>
        <w:pStyle w:val="BodyText"/>
      </w:pPr>
      <w:r>
        <w:t xml:space="preserve">What distinguishes me as a candidate for this Biomedical Engineer internship is my deep contextual understanding of Nairobi's healthcare challenges. Having grown up in Kibera, I've seen how medical equipment failures in public health centers directly impact vulnerable communities. This personal connection drives my professional focus on developing sustainable, context-appropriate solutions – such as modular maintenance systems that can be operated by local technicians trained through community-based programs. I'm particularly impressed by [Company/Organization Name]'s work with the Nairobi County Health Department to establish regional biomedical engineering training centers, and I would be honored to contribute to this vital mission while learning under your expert team.</w:t>
      </w:r>
    </w:p>
    <w:p>
      <w:pPr>
        <w:pStyle w:val="BodyText"/>
      </w:pPr>
      <w:r>
        <w:t xml:space="preserve">My commitment extends beyond technical skills; I possess strong cross-cultural communication abilities honed through volunteer work with Mercy Corps Kenya's health access initiatives. I've successfully trained 15 community health workers in basic medical device operation at Kibera Health Centre, adapting instructions to different literacy levels – a skill critical for effective knowledge transfer within Kenya's diverse healthcare workforce. Furthermore, my fluency in English and Swahili enables seamless collaboration with hospital staff across Nairobi's public and private facilities, ensuring that maintenance protocols are clearly understood from the clinical team to the technician.</w:t>
      </w:r>
    </w:p>
    <w:p>
      <w:pPr>
        <w:pStyle w:val="BodyText"/>
      </w:pPr>
      <w:r>
        <w:t xml:space="preserve">Kenya's Vision 2030 includes significant healthcare sector modernization goals that directly require skilled Biomedical Engineers like myself. The national push toward universal health coverage demands robust medical technology management – a field where Nairobi serves as Kenya's critical innovation hub. I am eager to apply my academic foundation and practical experience to support this national priority, ensuring that the life-saving equipment in Nairobi's hospitals functions reliably for the 4 million residents who depend on these facilities daily.</w:t>
      </w:r>
    </w:p>
    <w:p>
      <w:pPr>
        <w:pStyle w:val="BodyText"/>
      </w:pPr>
      <w:r>
        <w:t xml:space="preserve">My internship at [Company/Organization Name] would represent the crucial next step in my professional development as a Kenyan Biomedical Engineer committed to serving our nation. I am particularly excited about the opportunity to contribute to your ongoing projects, such as the recent initiative deploying AI-powered predictive maintenance systems across 12 Nairobi hospitals – an innovative approach that aligns perfectly with my academic research on machine learning applications for medical device diagnostics. I am confident my proactive attitude and dedication to practical problem-solving will allow me to make immediate contributions while learning from your esteemed team.</w:t>
      </w:r>
    </w:p>
    <w:p>
      <w:pPr>
        <w:pStyle w:val="BodyText"/>
      </w:pPr>
      <w:r>
        <w:t xml:space="preserve">Thank you for considering my application as a passionate candidate for the Biomedical Engineering Internship position in Nairobi, Kenya. I have attached my resume, academic transcripts, and references from Dr. Amina Juma (Professor of Biomedical Engineering at Kenyatta University) and Mr. David Ochieng (Lead Technician at KEMRI) for your review. I welcome the opportunity to discuss how my skills in medical equipment maintenance, contextual problem-solving, and commitment to Kenya's healthcare advancement can benefit [Company/Organization Name] during an interview at your earliest convenience.</w:t>
      </w:r>
    </w:p>
    <w:p>
      <w:pPr>
        <w:pStyle w:val="BodyText"/>
      </w:pPr>
      <w:r>
        <w:t xml:space="preserve">Sincerely,</w:t>
      </w:r>
    </w:p>
    <w:p>
      <w:r>
        <w:pict>
          <v:rect style="width:0;height:1.5pt" o:hralign="center" o:hrstd="t" o:hr="t"/>
        </w:pict>
      </w:r>
    </w:p>
    <w:p>
      <w:pPr>
        <w:pStyle w:val="FirstParagraph"/>
      </w:pPr>
      <w:r>
        <w:t xml:space="preserve">[Your Full Name]</w:t>
      </w:r>
    </w:p>
    <w:p>
      <w:pPr>
        <w:pStyle w:val="BodyText"/>
      </w:pPr>
      <w:r>
        <w:t xml:space="preserve">Word Count: 857</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dc:title>
  <dc:creator/>
  <dc:language>en</dc:language>
  <cp:keywords/>
  <dcterms:created xsi:type="dcterms:W3CDTF">2026-05-02T11:18:25Z</dcterms:created>
  <dcterms:modified xsi:type="dcterms:W3CDTF">2026-05-02T11:18:25Z</dcterms:modified>
</cp:coreProperties>
</file>

<file path=docProps/custom.xml><?xml version="1.0" encoding="utf-8"?>
<Properties xmlns="http://schemas.openxmlformats.org/officeDocument/2006/custom-properties" xmlns:vt="http://schemas.openxmlformats.org/officeDocument/2006/docPropsVTypes"/>
</file>