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r>
        <w:t xml:space="preserve"> </w:t>
      </w:r>
      <w:r>
        <w:t xml:space="preserve">(Madrid,</w:t>
      </w:r>
      <w:r>
        <w:t xml:space="preserve"> </w:t>
      </w:r>
      <w:r>
        <w:t xml:space="preserve">Spain)</w:t>
      </w:r>
    </w:p>
    <w:bookmarkStart w:id="20"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rPr>
          <w:bCs/>
          <w:b/>
        </w:rPr>
        <w:t xml:space="preserve">Dear Hiring Manager,</w:t>
      </w:r>
    </w:p>
    <w:p>
      <w:pPr>
        <w:pStyle w:val="BodyText"/>
      </w:pPr>
      <w:r>
        <w:t xml:space="preserve">I am writing to express my enthusiastic interest in the Biomedical Engineering Internship position at [Company Name], as advertised on [Platform where you saw the ad - e.g., LinkedIn, University Career Portal, company website]. As a highly motivated final-year Biomedical Engineering student at</w:t>
      </w:r>
      <w:r>
        <w:t xml:space="preserve"> </w:t>
      </w:r>
      <w:r>
        <w:rPr>
          <w:iCs/>
          <w:i/>
        </w:rPr>
        <w:t xml:space="preserve">Universidad Politécnica de Madrid</w:t>
      </w:r>
      <w:r>
        <w:t xml:space="preserve">, I am deeply committed to contributing to Spain's dynamic healthcare innovation ecosystem and am eager to apply my academic knowledge and technical skills within the renowned medical technology landscape of Madrid.</w:t>
      </w:r>
    </w:p>
    <w:p>
      <w:pPr>
        <w:pStyle w:val="BodyText"/>
      </w:pPr>
      <w:r>
        <w:t xml:space="preserve">My academic journey at the Universidad Politécnica de Madrid, a leading institution in engineering education recognized for its strong industry ties, has provided me with a robust foundation in core biomedical engineering principles. I have excelled in specialized courses including</w:t>
      </w:r>
      <w:r>
        <w:t xml:space="preserve"> </w:t>
      </w:r>
      <w:r>
        <w:rPr>
          <w:iCs/>
          <w:i/>
        </w:rPr>
        <w:t xml:space="preserve">Biomechanics and Biomaterials</w:t>
      </w:r>
      <w:r>
        <w:t xml:space="preserve">,</w:t>
      </w:r>
      <w:r>
        <w:t xml:space="preserve"> </w:t>
      </w:r>
      <w:r>
        <w:rPr>
          <w:iCs/>
          <w:i/>
        </w:rPr>
        <w:t xml:space="preserve">Medical Device Design &amp; Regulation (MDR 2017/745)</w:t>
      </w:r>
      <w:r>
        <w:t xml:space="preserve">,</w:t>
      </w:r>
      <w:r>
        <w:t xml:space="preserve"> </w:t>
      </w:r>
      <w:r>
        <w:rPr>
          <w:iCs/>
          <w:i/>
        </w:rPr>
        <w:t xml:space="preserve">Bioinstrumentation</w:t>
      </w:r>
      <w:r>
        <w:t xml:space="preserve">, and</w:t>
      </w:r>
      <w:r>
        <w:t xml:space="preserve"> </w:t>
      </w:r>
      <w:r>
        <w:rPr>
          <w:iCs/>
          <w:i/>
        </w:rPr>
        <w:t xml:space="preserve">Imaging Systems for Diagnostics</w:t>
      </w:r>
      <w:r>
        <w:t xml:space="preserve">. My coursework consistently emphasizes the practical application of engineering solutions to complex healthcare challenges, aligning perfectly with the demands of modern biomedical engineering practice in Spain's highly regulated and innovation-driven market. I have particularly focused on understanding how EU regulations shape medical device development—a critical aspect for any professional operating within Spain's healthcare system.</w:t>
      </w:r>
    </w:p>
    <w:p>
      <w:pPr>
        <w:pStyle w:val="BodyText"/>
      </w:pPr>
      <w:r>
        <w:t xml:space="preserve">Beyond the classroom, I actively sought opportunities to gain hands-on experience directly relevant to the Biomedical Engineering field in Spain. Last summer, I completed a research project at the</w:t>
      </w:r>
      <w:r>
        <w:t xml:space="preserve"> </w:t>
      </w:r>
      <w:r>
        <w:rPr>
          <w:iCs/>
          <w:i/>
        </w:rPr>
        <w:t xml:space="preserve">Instituto de Investigación Sanitaria Hospital Clínico San Carlos (IdISSC)</w:t>
      </w:r>
      <w:r>
        <w:t xml:space="preserve">, Madrid's premier biomedical research center. Working under Dr. Elena Martínez, I contributed to a team developing an AI-assisted algorithm for early detection of diabetic retinopathy using retinal images. This involved processing large datasets using Python and MATLAB, collaborating with ophthalmologists to refine clinical requirements, and preparing technical documentation adhering to EU MDR standards. The project culminated in a poster presentation at the</w:t>
      </w:r>
      <w:r>
        <w:t xml:space="preserve"> </w:t>
      </w:r>
      <w:r>
        <w:rPr>
          <w:iCs/>
          <w:i/>
        </w:rPr>
        <w:t xml:space="preserve">XXII Congreso Español de Bioingeniería</w:t>
      </w:r>
      <w:r>
        <w:t xml:space="preserve"> </w:t>
      </w:r>
      <w:r>
        <w:t xml:space="preserve">held in Madrid, where I engaged with professionals from leading Spanish medtech companies like Biotest and Siemens Healthineers Madrid. This experience solidified my passion for applying engineering rigor to improve patient outcomes within the specific context of Spain's National Health System (SNS).</w:t>
      </w:r>
    </w:p>
    <w:p>
      <w:pPr>
        <w:pStyle w:val="BodyText"/>
      </w:pPr>
      <w:r>
        <w:t xml:space="preserve">I am particularly drawn to [Company Name]'s work in [Mention specific area - e.g., wearable cardiac monitors, neuroprosthetics, or AI-driven diagnostic tools]. Your recent project on [Mention a specific project or product if known, e.g., "the portable ECG device approved under MDR for home use"] exemplifies the kind of innovative, patient-centered engineering I aspire to contribute to. Madrid is not just my home city; it's the vibrant epicenter of biomedical innovation in Spain. The concentration of world-class hospitals (like Hospital Universitario La Paz and Hospital Gregorio Marañón), research institutes (CSIC, CNIC), and a thriving medtech sector – including global giants with significant operations here – creates an unparalleled environment for growth. I am eager to learn from the experts at [Company Name] while contributing my skills in [Mention 1-2 key skills: e.g., prototyping, regulatory compliance support, data analysis] to your team's mission of advancing healthcare technology accessible within Spain and across Europe.</w:t>
      </w:r>
    </w:p>
    <w:p>
      <w:pPr>
        <w:pStyle w:val="BodyText"/>
      </w:pPr>
      <w:r>
        <w:t xml:space="preserve">My commitment to professional development extends beyond technical skills. I am fluent in Spanish (C1 level) and possess conversational proficiency in English, essential for seamless collaboration within Madrid's international medtech community. I actively engage with the local engineering community through the</w:t>
      </w:r>
      <w:r>
        <w:t xml:space="preserve"> </w:t>
      </w:r>
      <w:r>
        <w:rPr>
          <w:iCs/>
          <w:i/>
        </w:rPr>
        <w:t xml:space="preserve">Asociación Española de Ingeniería Biomédica (AEIB)</w:t>
      </w:r>
      <w:r>
        <w:t xml:space="preserve">, attending workshops on topics like "Ethical AI in Medical Devices" hosted by the AEIB Madrid chapter. I understand that success in a Spanish professional context requires not only technical competence but also cultural awareness and strong communication – qualities I have consistently demonstrated during my studies and internships within Madrid's academic and clinical environments.</w:t>
      </w:r>
    </w:p>
    <w:p>
      <w:pPr>
        <w:pStyle w:val="BodyText"/>
      </w:pPr>
      <w:r>
        <w:t xml:space="preserve">I am deeply impressed by [Company Name]'s reputation for fostering talent through meaningful internships that bridge academic learning with real-world application. The opportunity to work alongside your experienced engineers on projects directly impacting patients within the Spanish healthcare framework is precisely what I seek. I am confident that my proactive approach, technical foundation in biomedical engineering, understanding of Spain's regulatory landscape, and enthusiasm for Madrid's innovative medical ecosystem would allow me to make a significant contribution from day one.</w:t>
      </w:r>
    </w:p>
    <w:p>
      <w:pPr>
        <w:pStyle w:val="BodyText"/>
      </w:pPr>
      <w:r>
        <w:t xml:space="preserve">Thank you for considering my application. I have attached my resume for your detailed review and welcome the opportunity to discuss how my skills in biomedical engineering, my knowledge of the Madrid healthcare innovation environment, and my dedication to advancing medical technology align with [Company Name]'s objectives. I am available for an interview at your earliest convenience and can be reached via email or phone.</w:t>
      </w:r>
    </w:p>
    <w:p>
      <w:pPr>
        <w:pStyle w:val="BodyText"/>
      </w:pPr>
      <w:r>
        <w:t xml:space="preserve">Sincerely,</w:t>
      </w:r>
    </w:p>
    <w:p>
      <w:pPr>
        <w:pStyle w:val="BodyText"/>
      </w:pPr>
      <w:r>
        <w:rPr>
          <w:bCs/>
          <w:b/>
        </w:rP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 (Madrid, Spain)</dc:title>
  <dc:creator/>
  <dc:language>en</dc:language>
  <cp:keywords/>
  <dcterms:created xsi:type="dcterms:W3CDTF">2025-12-08T08:47:27Z</dcterms:created>
  <dcterms:modified xsi:type="dcterms:W3CDTF">2025-12-08T08:47:27Z</dcterms:modified>
</cp:coreProperties>
</file>

<file path=docProps/custom.xml><?xml version="1.0" encoding="utf-8"?>
<Properties xmlns="http://schemas.openxmlformats.org/officeDocument/2006/custom-properties" xmlns:vt="http://schemas.openxmlformats.org/officeDocument/2006/docPropsVTypes"/>
</file>