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Zimbabwe</w:t>
      </w:r>
      <w:r>
        <w:t xml:space="preserve"> </w:t>
      </w:r>
      <w:r>
        <w:t xml:space="preserve">Harare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Manager</w:t>
      </w:r>
      <w:r>
        <w:br/>
      </w:r>
      <w:r>
        <w:t xml:space="preserve">Department of Biomedical Engineering</w:t>
      </w:r>
      <w:r>
        <w:br/>
      </w:r>
      <w:r>
        <w:t xml:space="preserve">Zimbabwe National Health Service (ZINHS) - Harare Regional Office</w:t>
      </w:r>
      <w:r>
        <w:br/>
      </w:r>
      <w:r>
        <w:t xml:space="preserve">Harare Central Business District</w:t>
      </w:r>
      <w:r>
        <w:br/>
      </w:r>
      <w:r>
        <w:t xml:space="preserve">Harare, Zimbabwe</w:t>
      </w:r>
    </w:p>
    <w:bookmarkStart w:id="20" w:name="X3921cfd89322abc3ac52646b0eae6b7adad25f6"/>
    <w:p>
      <w:pPr>
        <w:pStyle w:val="Heading2"/>
      </w:pPr>
      <w:r>
        <w:t xml:space="preserve">Subject: Application for Biomedical Engineer Internship Position at ZINHS Harare</w:t>
      </w:r>
    </w:p>
    <w:p>
      <w:pPr>
        <w:pStyle w:val="FirstParagraph"/>
      </w:pPr>
      <w:r>
        <w:t xml:space="preserve">To the Esteemed Hiring Committee of the Zimbabwe National Health Service:</w:t>
      </w:r>
    </w:p>
    <w:p>
      <w:pPr>
        <w:pStyle w:val="BodyText"/>
      </w:pPr>
      <w:r>
        <w:t xml:space="preserve">With profound enthusiasm and a deeply rooted commitment to advancing healthcare accessibility in our nation, I am formally submitting my application for the Biomedical Engineer Internship position within your esteemed Department at the Harare Regional Office. As an emerging biomedical engineering professional currently completing my final year at the University of Zimbabwe's Faculty of Engineering, I have meticulously crafted this</w:t>
      </w:r>
      <w:r>
        <w:t xml:space="preserve"> </w:t>
      </w:r>
      <w:r>
        <w:rPr>
          <w:bCs/>
          <w:b/>
        </w:rPr>
        <w:t xml:space="preserve">Internship Application Letter</w:t>
      </w:r>
      <w:r>
        <w:t xml:space="preserve"> </w:t>
      </w:r>
      <w:r>
        <w:t xml:space="preserve">to demonstrate how my academic training, technical competencies, and unwavering dedication to Zimbabwean healthcare needs align perfectly with the mission of your Harare-based division. My aspiration is to contribute meaningfully as a</w:t>
      </w:r>
      <w:r>
        <w:t xml:space="preserve"> </w:t>
      </w:r>
      <w:r>
        <w:rPr>
          <w:bCs/>
          <w:b/>
        </w:rPr>
        <w:t xml:space="preserve">Biomedical Engineer</w:t>
      </w:r>
      <w:r>
        <w:t xml:space="preserve"> </w:t>
      </w:r>
      <w:r>
        <w:t xml:space="preserve">within the vibrant medical ecosystem of</w:t>
      </w:r>
      <w:r>
        <w:t xml:space="preserve"> </w:t>
      </w:r>
      <w:r>
        <w:rPr>
          <w:bCs/>
          <w:b/>
        </w:rPr>
        <w:t xml:space="preserve">Zimbabwe Harare</w:t>
      </w:r>
      <w:r>
        <w:t xml:space="preserve">, where I believe my skills can directly address critical infrastructure challenges in our public health facilities.</w:t>
      </w:r>
    </w:p>
    <w:p>
      <w:pPr>
        <w:pStyle w:val="BodyText"/>
      </w:pPr>
      <w:r>
        <w:t xml:space="preserve">The current landscape of medical technology management in Harare presents both significant challenges and transformative opportunities. Having conducted field research at Parirenyatwa General Hospital during my academic placement, I witnessed firsthand the strain on biomedical equipment maintenance within Zimbabwe's primary referral hospital. Approximately 62% of diagnostic devices in public hospitals across</w:t>
      </w:r>
      <w:r>
        <w:t xml:space="preserve"> </w:t>
      </w:r>
      <w:r>
        <w:rPr>
          <w:bCs/>
          <w:b/>
        </w:rPr>
        <w:t xml:space="preserve">Zimbabwe Harare</w:t>
      </w:r>
      <w:r>
        <w:t xml:space="preserve"> </w:t>
      </w:r>
      <w:r>
        <w:t xml:space="preserve">require urgent repair or calibration due to inadequate technical support systems – a gap where a trained</w:t>
      </w:r>
      <w:r>
        <w:t xml:space="preserve"> </w:t>
      </w:r>
      <w:r>
        <w:rPr>
          <w:bCs/>
          <w:b/>
        </w:rPr>
        <w:t xml:space="preserve">Biomedical Engineer</w:t>
      </w:r>
      <w:r>
        <w:t xml:space="preserve"> </w:t>
      </w:r>
      <w:r>
        <w:t xml:space="preserve">can deliver immediate impact. My academic journey at the University of Zimbabwe has equipped me with specialized knowledge directly applicable to these contexts. I have completed advanced coursework in Medical Instrumentation, Biomaterials Engineering, and Healthcare Technology Management, with a capstone project focused on designing low-cost sterilization monitoring systems suitable for resource-constrained environments like those found in Harare's district clinics.</w:t>
      </w:r>
    </w:p>
    <w:p>
      <w:pPr>
        <w:pStyle w:val="BodyText"/>
      </w:pPr>
      <w:r>
        <w:t xml:space="preserve">Technically, my proficiency spans industry-standard tools essential for modern biomedical engineering practice. I am adept at using SolidWorks for prototyping medical device components, MATLAB for analyzing physiological signals from patient monitoring equipment, and Python scripting to develop predictive maintenance algorithms – all skills directly transferable to optimizing the workflow of ZINHS Harare's biomedical asset management systems. During my recent academic internship with MedTech Solutions Harare, I assisted in calibrating electrocardiogram (ECG) machines across three public clinics in the Mbare and Chitungwiza areas, resolving calibration drift issues that had previously delayed critical cardiac diagnoses. This experience reinforced my understanding of Zimbabwe's unique operational constraints: power fluctuations requiring robust equipment design, limited access to specialized spare parts necessitating local repair innovation, and the urgent need for training programs to empower clinical staff in basic troubleshooting. As a</w:t>
      </w:r>
      <w:r>
        <w:t xml:space="preserve"> </w:t>
      </w:r>
      <w:r>
        <w:rPr>
          <w:bCs/>
          <w:b/>
        </w:rPr>
        <w:t xml:space="preserve">Biomedical Engineer</w:t>
      </w:r>
      <w:r>
        <w:t xml:space="preserve">, I understand that sustainable impact requires solutions co-created with local healthcare workers – a principle I actively practiced during my community health outreach initiatives across Harare.</w:t>
      </w:r>
    </w:p>
    <w:p>
      <w:pPr>
        <w:pStyle w:val="BodyText"/>
      </w:pPr>
      <w:r>
        <w:t xml:space="preserve">My commitment extends beyond technical skills to cultural and contextual understanding. Living in Harare since childhood, I have observed the profound societal value placed on accessible healthcare within Zimbabwean communities. I am fluent in English and Shona, enabling effective communication with diverse hospital staff from rural health centers integrated into the Harare Metropolitan area. This linguistic fluency has been invaluable during my community health projects where I facilitated training sessions for nurses on basic medical device safety protocols at Nyamati Health Center – a facility serving over 15,000 residents in high-density suburbs of Harare. Furthermore, I actively engage with Zimbabwe's National Health Policy 2019-2025, which emphasizes "technology-driven healthcare delivery," and I am eager to contribute my engineering perspective to this national strategic framework as a trainee within ZINHS.</w:t>
      </w:r>
    </w:p>
    <w:p>
      <w:pPr>
        <w:pStyle w:val="BodyText"/>
      </w:pPr>
      <w:r>
        <w:t xml:space="preserve">I have attached my curriculum vitae detailing academic achievements, including a first-class distinction in Biomedical Instrumentation (GPA: 3.9/4.0), along with references from Dr. A.T. Mupfumira (Professor of Biomedical Engineering at UZ) and Mr. S. Nkomo (Senior Biomedical Engineer at ZINHS Harare), who can attest to my practical competencies and ethical approach to healthcare technology management in our local context.</w:t>
      </w:r>
    </w:p>
    <w:p>
      <w:pPr>
        <w:pStyle w:val="BodyText"/>
      </w:pPr>
      <w:r>
        <w:t xml:space="preserve">The opportunity to apply my</w:t>
      </w:r>
      <w:r>
        <w:t xml:space="preserve"> </w:t>
      </w:r>
      <w:r>
        <w:rPr>
          <w:bCs/>
          <w:b/>
        </w:rPr>
        <w:t xml:space="preserve">Biomedical Engineer</w:t>
      </w:r>
      <w:r>
        <w:t xml:space="preserve"> </w:t>
      </w:r>
      <w:r>
        <w:t xml:space="preserve">training within the ZINHS Harare ecosystem represents a pivotal step toward realizing my professional mission: developing cost-effective, locally adaptable medical technology solutions that bridge the gap between advanced engineering and Zimbabwean healthcare realities. I am particularly drawn to your department's work on integrating telemedicine with biomedical device networks across Harare's health district – an initiative I studied extensively during my undergraduate research on rural-urban healthcare connectivity. As a</w:t>
      </w:r>
      <w:r>
        <w:t xml:space="preserve"> </w:t>
      </w:r>
      <w:r>
        <w:rPr>
          <w:bCs/>
          <w:b/>
        </w:rPr>
        <w:t xml:space="preserve">Biomedical Engineer</w:t>
      </w:r>
      <w:r>
        <w:t xml:space="preserve"> </w:t>
      </w:r>
      <w:r>
        <w:t xml:space="preserve">trained in the very environment where these systems operate, I am uniquely positioned to contribute from day one while learning from your distinguished team.</w:t>
      </w:r>
    </w:p>
    <w:p>
      <w:pPr>
        <w:pStyle w:val="BodyText"/>
      </w:pPr>
      <w:r>
        <w:t xml:space="preserve">Zimbabwe Harare is not merely the location for this internship; it is the living laboratory where my engineering skills can serve communities directly. I have long admired ZINHS's leadership in advancing medical technology access across our nation, and I am eager to support this mission through diligent work, innovative problem-solving, and respect for Zimbabwean healthcare traditions. The</w:t>
      </w:r>
      <w:r>
        <w:t xml:space="preserve"> </w:t>
      </w:r>
      <w:r>
        <w:rPr>
          <w:bCs/>
          <w:b/>
        </w:rPr>
        <w:t xml:space="preserve">Internship Application Letter</w:t>
      </w:r>
      <w:r>
        <w:t xml:space="preserve"> </w:t>
      </w:r>
      <w:r>
        <w:t xml:space="preserve">you hold represents not just a formal submission but a promise of dedication to enhancing the quality of life for Harare residents through engineering excellence.</w:t>
      </w:r>
    </w:p>
    <w:p>
      <w:pPr>
        <w:pStyle w:val="BodyText"/>
      </w:pPr>
      <w:r>
        <w:t xml:space="preserve">I am available for an interview at your earliest convenience and have provided all necessary contact information above. Thank you for considering my application to become part of the team advancing medical technology in</w:t>
      </w:r>
      <w:r>
        <w:t xml:space="preserve"> </w:t>
      </w:r>
      <w:r>
        <w:rPr>
          <w:bCs/>
          <w:b/>
        </w:rPr>
        <w:t xml:space="preserve">Zimbabwe Harare</w:t>
      </w:r>
      <w:r>
        <w:t xml:space="preserve">. I look forward to discussing how my background in biomedical engineering can support ZINHS's vital work within our national healthcare system.</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Zimbabwe Harare</dc:title>
  <dc:creator/>
  <dc:language>en</dc:language>
  <cp:keywords/>
  <dcterms:created xsi:type="dcterms:W3CDTF">2025-12-08T15:12:15Z</dcterms:created>
  <dcterms:modified xsi:type="dcterms:W3CDTF">2025-12-08T15:12:15Z</dcterms:modified>
</cp:coreProperties>
</file>

<file path=docProps/custom.xml><?xml version="1.0" encoding="utf-8"?>
<Properties xmlns="http://schemas.openxmlformats.org/officeDocument/2006/custom-properties" xmlns:vt="http://schemas.openxmlformats.org/officeDocument/2006/docPropsVTypes"/>
</file>