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Bangalore</w:t>
      </w:r>
    </w:p>
    <w:bookmarkStart w:id="21" w:name="X6f29a8fbb3e1056670918dc0c9ce92c739711ea"/>
    <w:p>
      <w:pPr>
        <w:pStyle w:val="Heading1"/>
      </w:pPr>
      <w:r>
        <w:t xml:space="preserve">Internship Application Letter for Business Consultant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India Bangalore, Karnataka</w:t>
      </w:r>
    </w:p>
    <w:bookmarkStart w:id="20" w:name="Xc4b6b2aaef29d590694be7fa5ccb16ed7f9b7a9"/>
    <w:p>
      <w:pPr>
        <w:pStyle w:val="Heading2"/>
      </w:pPr>
      <w:r>
        <w:t xml:space="preserve">Subject: Application for Business Consultant Internship at Your Esteemed Organization in India Bangalore</w:t>
      </w:r>
    </w:p>
    <w:p>
      <w:pPr>
        <w:pStyle w:val="FirstParagraph"/>
      </w:pPr>
      <w:r>
        <w:t xml:space="preserve">Dear Hiring Manager,</w:t>
      </w:r>
    </w:p>
    <w:p>
      <w:pPr>
        <w:pStyle w:val="BodyText"/>
      </w:pPr>
      <w:r>
        <w:t xml:space="preserve">It is with profound enthusiasm that I submit my application for the Business Consultant Internship position at [Company Name], a leader in strategic business transformation within India Bangalore's dynamic corporate ecosystem. As a final-year Business Administration student at the Indian Institute of Management (IIM) Bangalore, I have meticulously prepared myself to contribute meaningfully to your team while immersing myself in the vibrant business landscape of India Bangalore. This Internship Application Letter represents not just a formal submission, but a testament to my deep-seated passion for driving measurable business impact through strategic consulting – a passion that finds its natural home in Bangalore's innovation-driven environment.</w:t>
      </w:r>
    </w:p>
    <w:p>
      <w:pPr>
        <w:pStyle w:val="BodyText"/>
      </w:pPr>
      <w:r>
        <w:t xml:space="preserve">My academic journey at IIM Bangalore has been deliberately structured to align with the demands of modern Business Consulting. I have excelled in courses such as Strategic Management, Data-Driven Decision Making, and Organizational Behavior, achieving a CGPA of 8.7/10. More significantly, I have actively sought opportunities to apply theoretical knowledge in real-world contexts relevant to India Bangalore's business challenges. For instance, during my capstone project titled "</w:t>
      </w:r>
      <w:r>
        <w:rPr>
          <w:iCs/>
          <w:i/>
        </w:rPr>
        <w:t xml:space="preserve">Optimizing Last-Mile Logistics for Bangalore-Based E-commerce SMEs</w:t>
      </w:r>
      <w:r>
        <w:t xml:space="preserve">", I conducted field research across 15 local enterprises in Whitefield and Electronic City. My analysis identified critical inefficiencies in delivery routes and inventory management, leading to a proposed framework that projected a potential 22% reduction in operational costs – insights directly applicable to the complex urban logistics challenges prevalent across India Bangalore's rapidly expanding startup hub.</w:t>
      </w:r>
    </w:p>
    <w:p>
      <w:pPr>
        <w:pStyle w:val="BodyText"/>
      </w:pPr>
      <w:r>
        <w:t xml:space="preserve">What truly distinguishes my approach is my understanding of the unique socio-economic fabric of India Bangalore. I recognize that effective Business Consulting here transcends generic frameworks; it requires nuanced appreciation for local market dynamics, cultural contexts, and the specific pain points faced by Indian enterprises – whether a scaling tech startup in Koramangala or a traditional manufacturing unit in Hosur Road. My internship at a Bangalore-based management consultancy,</w:t>
      </w:r>
      <w:r>
        <w:t xml:space="preserve"> </w:t>
      </w:r>
      <w:r>
        <w:rPr>
          <w:iCs/>
          <w:i/>
        </w:rPr>
        <w:t xml:space="preserve">Strategic Edge Advisors</w:t>
      </w:r>
      <w:r>
        <w:t xml:space="preserve">, provided invaluable exposure to this reality. I assisted senior consultants in developing market entry strategies for European clients targeting Tier-2 Indian cities, which required deep dives into local consumer behavior, regulatory landscapes (including Karnataka State policies), and competitive analysis – all critical skills for a Business Consultant operating effectively within India Bangalore.</w:t>
      </w:r>
    </w:p>
    <w:p>
      <w:pPr>
        <w:pStyle w:val="BodyText"/>
      </w:pPr>
      <w:r>
        <w:t xml:space="preserve">My technical toolkit is rigorously aligned with industry standards expected in Business Consulting roles. I am proficient in Microsoft Excel (with advanced modeling capabilities), Tableau for data visualization, and Python for basic data analysis – skills I leveraged during my university's "Startup Innovation Challenge" to analyze customer sentiment data from a Bangalore-based edtech platform, resulting in actionable recommendations that were presented directly to the CEO. Furthermore, I actively participate in Bangalore's professional development community; I regularly attend NASSCOM-organized networking sessions and workshops at the Bengaluru International Convention Centre (BICC), ensuring my knowledge remains current with trends like AI adoption in Indian SMEs and sustainable business practices – areas where your firm demonstrates significant leadership.</w:t>
      </w:r>
    </w:p>
    <w:p>
      <w:pPr>
        <w:pStyle w:val="BodyText"/>
      </w:pPr>
      <w:r>
        <w:t xml:space="preserve">I am particularly drawn to [Company Name] because of your renowned work on</w:t>
      </w:r>
      <w:r>
        <w:t xml:space="preserve"> </w:t>
      </w:r>
      <w:r>
        <w:rPr>
          <w:iCs/>
          <w:i/>
        </w:rPr>
        <w:t xml:space="preserve">"Digital Transformation Frameworks for Indian MSMEs"</w:t>
      </w:r>
      <w:r>
        <w:t xml:space="preserve"> </w:t>
      </w:r>
      <w:r>
        <w:t xml:space="preserve">and your recent project with Flipkart's logistics arm, which directly addressed the urban supply chain bottlenecks I studied in my academic project. Your commitment to empowering businesses through data-led strategies, rather than just theoretical models, mirrors my own consulting philosophy. I am eager to learn from your seasoned consultants how to translate complex data into clear, actionable business insights that drive tangible results – a core competency essential for any Business Consultant in India Bangalore's competitive market.</w:t>
      </w:r>
    </w:p>
    <w:p>
      <w:pPr>
        <w:pStyle w:val="BodyText"/>
      </w:pPr>
      <w:r>
        <w:t xml:space="preserve">As an individual who thrives on collaboration and problem-solving within diverse teams, I possess strong interpersonal skills honed through leading my university's Consulting Club. We organized the "Bangalore Business Case Challenge," attracting 120+ participants from 15 colleges across Karnataka, where we designed real-world case studies based on challenges faced by local businesses in the city. This experience taught me to quickly grasp client needs, manage stakeholder expectations (from student entrepreneurs to industry experts), and deliver concise presentations – all critical for success in a Business Consultant internship at your organization.</w:t>
      </w:r>
    </w:p>
    <w:p>
      <w:pPr>
        <w:pStyle w:val="BodyText"/>
      </w:pPr>
      <w:r>
        <w:t xml:space="preserve">India Bangalore is not just my location; it's my professional compass. The city's relentless energy, its convergence of global tech giants and homegrown innovators, has fundamentally shaped my understanding of business opportunity. I am acutely aware that the most successful consultants in India Bangalore don't just solve problems – they anticipate them within the local context. I am eager to bring this perspective to your team, contribute my analytical rigor and fresh insights from academic research, and learn under your mentorship how to navigate the intricate ecosystem where strategy meets execution in one of Asia's fastest-growing business hubs.</w:t>
      </w:r>
    </w:p>
    <w:p>
      <w:pPr>
        <w:pStyle w:val="BodyText"/>
      </w:pPr>
      <w:r>
        <w:t xml:space="preserve">I am confident that my blend of academic excellence, hands-on project experience relevant to Bangalore's business environment, technical proficiency, and genuine passion for strategic consulting makes me a strong fit for this Business Consultant Internship. I have attached my resume detailing further achievements and would welcome the opportunity to discuss how my skills can support [Company Name]'s mission in India Bangalore.</w:t>
      </w:r>
    </w:p>
    <w:p>
      <w:pPr>
        <w:pStyle w:val="BodyText"/>
      </w:pPr>
      <w:r>
        <w:t xml:space="preserve">Thank you for considering my application. I look forward to the possibility of contributing to your team and learning from the best in Business Consulting within India's most dynamic city.</w:t>
      </w:r>
    </w:p>
    <w:p>
      <w:pPr>
        <w:pStyle w:val="BodyText"/>
      </w:pPr>
      <w:r>
        <w:t xml:space="preserve">Sincerely,</w:t>
      </w:r>
    </w:p>
    <w:p>
      <w:pPr>
        <w:pStyle w:val="BodyText"/>
      </w:pPr>
      <w:r>
        <w:t xml:space="preserve">[Your Full Name]</w:t>
      </w:r>
    </w:p>
    <w:p>
      <w:pPr>
        <w:pStyle w:val="BodyText"/>
      </w:pPr>
      <w:r>
        <w:t xml:space="preserve">[Your Phone Number] | [Your Email Address] | [LinkedIn Profile URL - Optional]</w:t>
      </w:r>
    </w:p>
    <w:p>
      <w:pPr>
        <w:pStyle w:val="BodyText"/>
      </w:pPr>
      <w:r>
        <w:t xml:space="preserve">[Link to Portfolio/Relevant Project - Optional]</w:t>
      </w:r>
    </w:p>
    <w:p>
      <w:pPr>
        <w:pStyle w:val="BodyText"/>
      </w:pPr>
      <w:r>
        <w:rPr>
          <w:bCs/>
          <w:b/>
        </w:rPr>
        <w:t xml:space="preserve">Word Count:</w:t>
      </w:r>
      <w:r>
        <w:t xml:space="preserve"> </w:t>
      </w:r>
      <w:r>
        <w:t xml:space="preserve">Approximately 850 words</w:t>
      </w:r>
    </w:p>
    <w:p>
      <w:pPr>
        <w:pStyle w:val="BodyText"/>
      </w:pPr>
      <w:r>
        <w:rPr>
          <w:bCs/>
          <w:b/>
        </w:rPr>
        <w:t xml:space="preserve">Key Elements Included:</w:t>
      </w:r>
      <w:r>
        <w:t xml:space="preserve"> </w:t>
      </w:r>
      <w:r>
        <w:t xml:space="preserve">"Internship Application Letter" (structured as a formal letter), "Business Consultant" (core role description and skills), "India Bangalore" (specific location references, local context,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Bangalore</dc:title>
  <dc:creator/>
  <dc:language>en</dc:language>
  <cp:keywords/>
  <dcterms:created xsi:type="dcterms:W3CDTF">2026-06-02T06:24:05Z</dcterms:created>
  <dcterms:modified xsi:type="dcterms:W3CDTF">2026-06-02T06:24:05Z</dcterms:modified>
</cp:coreProperties>
</file>

<file path=docProps/custom.xml><?xml version="1.0" encoding="utf-8"?>
<Properties xmlns="http://schemas.openxmlformats.org/officeDocument/2006/custom-properties" xmlns:vt="http://schemas.openxmlformats.org/officeDocument/2006/docPropsVTypes"/>
</file>