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bf6af483405bbf240cdf61829be40d9d65c581d"/>
    <w:p>
      <w:pPr>
        <w:pStyle w:val="Heading1"/>
      </w:pPr>
      <w:r>
        <w:t xml:space="preserve">Internship Application Letter for Business Consultant Position</w:t>
      </w:r>
    </w:p>
    <w:bookmarkEnd w:id="20"/>
    <w:p>
      <w:pPr>
        <w:pStyle w:val="FirstParagraph"/>
      </w:pPr>
      <w:r>
        <w:t xml:space="preserve">Mr. Arun Sharma</w:t>
      </w:r>
      <w:r>
        <w:br/>
      </w:r>
      <w:r>
        <w:t xml:space="preserve">Head of Consulting Services</w:t>
      </w:r>
      <w:r>
        <w:br/>
      </w:r>
      <w:r>
        <w:t xml:space="preserve">Everest Business Solutions Pvt. Ltd.</w:t>
      </w:r>
      <w:r>
        <w:br/>
      </w:r>
      <w:r>
        <w:t xml:space="preserve">Kathmandu, Nepal 44600</w:t>
      </w:r>
    </w:p>
    <w:p>
      <w:pPr>
        <w:pStyle w:val="BodyText"/>
      </w:pPr>
      <w:r>
        <w:t xml:space="preserve">October 26, 2023</w:t>
      </w:r>
    </w:p>
    <w:p>
      <w:pPr>
        <w:pStyle w:val="BodyText"/>
      </w:pPr>
      <w:r>
        <w:t xml:space="preserve">Dear Mr. Sharma,</w:t>
      </w:r>
    </w:p>
    <w:p>
      <w:pPr>
        <w:pStyle w:val="BodyText"/>
      </w:pPr>
      <w:r>
        <w:t xml:space="preserve">It is with profound enthusiasm that I submit my application for the Business Consultant Internship position at Everest Business Solutions Pvt. Ltd., as advertised on the Nepal Chamber of Commerce and Industry website. As a final-year Management student at Kathmandu University School of Management with a specialization in Strategic Business Analysis, I have long admired your firm's transformative work in driving sustainable growth for Nepali SMEs across Kathmandu Valley and beyond. This Internship Application Letter represents not merely an opportunity to apply my academic training, but the beginning of what I envision as a meaningful contribution to Nepal's evolving business ecosystem.</w:t>
      </w:r>
    </w:p>
    <w:p>
      <w:pPr>
        <w:pStyle w:val="BodyText"/>
      </w:pPr>
      <w:r>
        <w:t xml:space="preserve">My fascination with strategic business consulting in Nepal Kathmandu stems from witnessing firsthand how local enterprises navigate the unique challenges of our rapidly developing economy. During my undergraduate studies, I completed a capstone project analyzing market entry barriers for organic tea producers in Kavre and Dhankuta districts – an experience that revealed how nuanced understanding of Nepali consumer behavior and supply chain dynamics can unlock untapped potential. This research directly aligned with Everest Business Solutions' recent case study on agricultural value chains featured in the Nepal Economic Review, demonstrating my commitment to applying consulting frameworks to Nepal-specific contexts.</w:t>
      </w:r>
    </w:p>
    <w:p>
      <w:pPr>
        <w:pStyle w:val="BodyText"/>
      </w:pPr>
      <w:r>
        <w:t xml:space="preserve">What particularly draws me to your organization is your pioneering approach that bridges global best practices with local realities. Your firm's "Nepal First" methodology – which I observed during a community workshop you hosted at the Kathmandu Center for Business Excellence last year – resonated deeply with my belief that sustainable business solutions must emerge from within Nepal's cultural and economic fabric. Unlike international firms that often impose standardized models, Everest Business Solutions' tailored strategies for Kathmandu-based tourism operators (such as your recent project with the Thamel Hospitality Collective) exemplify how consulting can honor local traditions while driving measurable growth. This philosophy has inspired my own academic pursuits, including my independent research on "Digital Transformation in Nepali MSMEs: Overcoming Infrastructure Barriers," which I presented at the 2023 Nepal Management Conference.</w:t>
      </w:r>
    </w:p>
    <w:p>
      <w:pPr>
        <w:pStyle w:val="BodyText"/>
      </w:pPr>
      <w:r>
        <w:t xml:space="preserve">My academic preparation has equipped me with both technical competencies and contextual awareness critical for success as a Business Consultant intern in Nepal Kathmandu. I've mastered analytical tools including SWOT, PESTEL, and Porter's Five Forces through rigorous coursework at KUSOM, while maintaining a 3.8/4.0 GPA in strategic management modules. Beyond theory, I've developed practical experience through my role as Operations Coordinator at Youth Enterprise Nepal – a Kathmandu-based social enterprise incubator where I assisted 12 startups in developing business plans and securing seed funding. During this internship, I conducted market analysis for a locally-made eco-friendly bamboo product line targeting the tourism sector, resulting in a 35% increase in pilot customer engagement. This experience taught me to navigate Nepal's complex regulatory environment while maintaining cultural sensitivity – a skill I recognize as indispensable for any consulting professional operating in Kathmandu.</w:t>
      </w:r>
    </w:p>
    <w:p>
      <w:pPr>
        <w:pStyle w:val="BodyText"/>
      </w:pPr>
      <w:r>
        <w:t xml:space="preserve">The dynamic business landscape of Nepal Kathmandu offers unparalleled learning opportunities that no textbook can replicate. I am particularly eager to contribute to your team's work with emerging sectors like renewable energy and digital services – areas where Everest Business Solutions has demonstrated exceptional leadership. My fluency in Nepali (native), English (fluent professional proficiency), and basic Hindi enables me to engage authentically with diverse stakeholders across Kathmandu's bustling business community, from street vendors in Asan Tole to executives at the Nepal Stock Exchange. This linguistic versatility, combined with my familiarity with Kathmandu's cultural nuances – such as understanding the importance of "guthi" (community-based networks) in business relationships – positions me to quickly add value while respecting local customs.</w:t>
      </w:r>
    </w:p>
    <w:p>
      <w:pPr>
        <w:pStyle w:val="BodyText"/>
      </w:pPr>
      <w:r>
        <w:t xml:space="preserve">I recognize that consulting in Nepal Kathmandu demands more than analytical prowess; it requires empathy for the entrepreneurial spirit that defines our nation. Having grown up watching my parents run a small handicraft business in Patan Durbar Square, I understand the daily challenges Nepali entrepreneurs face – from cash flow constraints to navigating bureaucratic processes. This personal connection fuels my commitment to developing solutions that genuinely uplift communities rather than merely optimizing metrics. My internship at Everest Business Solutions would be an opportunity to channel this passion into tangible impact, whether by supporting your team in client presentations for the upcoming Kathmandu Valley Smart City initiative or contributing data analysis for your research on post-pandemic recovery strategies.</w:t>
      </w:r>
    </w:p>
    <w:p>
      <w:pPr>
        <w:pStyle w:val="BodyText"/>
      </w:pPr>
      <w:r>
        <w:t xml:space="preserve">The prospect of learning from Everest Business Solutions' award-winning team – particularly under your leadership as Head of Consulting Services – represents a pivotal moment in my professional journey. Your firm's recognition at the Nepal Business Excellence Awards 2022 for "Innovative Consulting for Rural Enterprises" exemplifies the exact blend of innovation and social responsibility I aspire to emulate. I am confident that my analytical skills, cultural fluency, and unwavering commitment to Nepal's economic development align perfectly with your organization's mission. The opportunity to contribute while learning from industry leaders in Kathmandu would be an invaluable step toward becoming a consultant who serves Nepal as effectively as this dynamic city itself serves as our nation's vibrant economic engine.</w:t>
      </w:r>
    </w:p>
    <w:p>
      <w:pPr>
        <w:pStyle w:val="BodyText"/>
      </w:pPr>
      <w:r>
        <w:t xml:space="preserve">Thank you for considering my application for this prestigious Business Consultant Internship. I have attached my resume detailing academic achievements, project work, and relevant skills. I welcome the opportunity to discuss how my proactive approach and dedication to Nepal's business advancement can benefit Everest Business Solutions during an interview at your earliest convenience. As a proud citizen of Kathmandu who believes in our city's potential as South Asia's next innovation hub, I am eager to apply my talents toward building a more prosperous Nepal.</w:t>
      </w:r>
    </w:p>
    <w:p>
      <w:pPr>
        <w:pStyle w:val="BodyText"/>
      </w:pPr>
      <w:r>
        <w:t xml:space="preserve">Respectfully yours,</w:t>
      </w:r>
      <w:r>
        <w:br/>
      </w:r>
      <w:r>
        <w:br/>
      </w:r>
      <w:r>
        <w:t xml:space="preserve">Sunita Adhikari</w:t>
      </w:r>
      <w:r>
        <w:br/>
      </w:r>
      <w:r>
        <w:t xml:space="preserve">Final Year Management Student (BBS)</w:t>
      </w:r>
      <w:r>
        <w:br/>
      </w:r>
      <w:r>
        <w:t xml:space="preserve">Kathmandu University School of Management</w:t>
      </w:r>
      <w:r>
        <w:br/>
      </w:r>
      <w:r>
        <w:t xml:space="preserve">Contact: +977 9802345678 | sunita.adhikari@email.com</w:t>
      </w:r>
    </w:p>
    <w:p>
      <w:pPr>
        <w:pStyle w:val="BodyText"/>
      </w:pPr>
      <w:r>
        <w:t xml:space="preserve">*This Internship Application Letter reflects my genuine commitment to contributing to Nepal Kathmandu's business landscape through ethical, culturally grounded consulting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2025-12-09T07:46:18Z</dcterms:created>
  <dcterms:modified xsi:type="dcterms:W3CDTF">2025-12-09T07:46:18Z</dcterms:modified>
</cp:coreProperties>
</file>

<file path=docProps/custom.xml><?xml version="1.0" encoding="utf-8"?>
<Properties xmlns="http://schemas.openxmlformats.org/officeDocument/2006/custom-properties" xmlns:vt="http://schemas.openxmlformats.org/officeDocument/2006/docPropsVTypes"/>
</file>