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Ahmed Al-Mansoori Consulting Group</w:t>
      </w:r>
    </w:p>
    <w:p>
      <w:pPr>
        <w:pStyle w:val="BodyText"/>
      </w:pPr>
      <w:r>
        <w:t xml:space="preserve">Doha, Qatar</w:t>
      </w:r>
      <w:r>
        <w:br/>
      </w:r>
      <w:r>
        <w:t xml:space="preserve">ahmed.almansoori@email.com | +974 3300 1234</w:t>
      </w:r>
      <w:r>
        <w:br/>
      </w:r>
      <w:r>
        <w:t xml:space="preserve">October 26, 2023</w:t>
      </w:r>
    </w:p>
    <w:bookmarkStart w:id="20" w:name="X1beeef8c55cf4d3b47bf22e61f84e39051574e4"/>
    <w:p>
      <w:pPr>
        <w:pStyle w:val="Heading1"/>
      </w:pPr>
      <w:r>
        <w:t xml:space="preserve">Internship Application Letter: Business Consultant Position</w:t>
      </w:r>
    </w:p>
    <w:p>
      <w:pPr>
        <w:pStyle w:val="FirstParagraph"/>
      </w:pPr>
      <w:r>
        <w:t xml:space="preserve">To the Esteemed Hiring Committee,</w:t>
      </w:r>
    </w:p>
    <w:p>
      <w:pPr>
        <w:pStyle w:val="BodyText"/>
      </w:pPr>
      <w:r>
        <w:t xml:space="preserve">It is with profound enthusiasm that I submit my application for the Business Consultant Internship position at your esteemed organization in Doha, Qatar. As a forward-thinking business student deeply committed to contributing to Qatar's dynamic economic landscape, I have meticulously aligned my academic pursuits and professional aspirations with the strategic vision driving Qatar Doha's transformation into a global business hub. This internship opportunity represents not merely a stepping stone in my career, but a pivotal convergence of my academic expertise, cultural understanding of the Gulf region, and unwavering dedication to advancing Qatar's national development goals.</w:t>
      </w:r>
    </w:p>
    <w:p>
      <w:pPr>
        <w:pStyle w:val="BodyText"/>
      </w:pPr>
      <w:r>
        <w:t xml:space="preserve">My academic journey at Hamad bin Khalifa University has been meticulously structured around strategic business analysis and regional economic development. I have completed rigorous coursework in Strategic Management (Grade: A), Data-Driven Decision Making, Cross-Cultural Business Communication, and Economic Policy of the GCC states. My capstone project, "Optimizing SME Performance in Qatar's Diversified Economy," involved comprehensive field research across Doha's burgeoning business districts – including West Bay and Lusail – where I analyzed operational challenges faced by 20 local enterprises. This project required navigating Qatar's unique regulatory environment, understanding cultural nuances in business negotiations, and developing actionable recommendations that were later presented to the Qatar Chamber of Commerce. The experience solidified my conviction that meaningful business consultancy must be rooted in deep contextual understanding – a principle I now seek to apply within your organization.</w:t>
      </w:r>
    </w:p>
    <w:p>
      <w:pPr>
        <w:pStyle w:val="BodyText"/>
      </w:pPr>
      <w:r>
        <w:t xml:space="preserve">What particularly excites me about this Business Consultant Internship opportunity is its alignment with Qatar's National Vision 2030 and the specific strategic imperatives of Doha as the regional headquarters for multinational corporations. Having witnessed first-hand how Doha has evolved from a traditional pearl-diving hub to a center hosting major global events like the FIFA World Cup 2022 and hosting over 15 international financial institutions, I understand that successful business consultancy in this environment demands more than analytical prowess. It requires cultural intelligence – the ability to navigate Qatar's hierarchical business culture while fostering innovation. My fluency in Arabic (native) and English (fluent), coupled with my experience participating in the Qatar International Youth Summit where I facilitated workshops on entrepreneurship, has equipped me with the communication skills necessary to bridge cultural divides within your client engagements.</w:t>
      </w:r>
    </w:p>
    <w:p>
      <w:pPr>
        <w:pStyle w:val="BodyText"/>
      </w:pPr>
      <w:r>
        <w:t xml:space="preserve">I have closely followed your organization's impactful work, particularly your recent consultancy for Al Jazeera Media Network's business diversification strategy and the sustainable tourism framework developed for Rove Hotels in Doha. Your approach to integrating Qatar's heritage with modern business practices exemplifies the kind of strategic thinking I aspire to master. The opportunity to contribute to projects that shape Qatar Doha's economic future – whether optimizing logistics for the new Hamad International Airport expansion or advising on fintech innovations within the Qatar Financial Centre (QFC) – would be an unparalleled learning experience. I am particularly eager to apply my data visualization skills (using Tableau and Power BI) to help your team translate complex market analyses into compelling strategic narratives for clients.</w:t>
      </w:r>
    </w:p>
    <w:p>
      <w:pPr>
        <w:pStyle w:val="BodyText"/>
      </w:pPr>
      <w:r>
        <w:t xml:space="preserve">My internship at Qatar National Bank's Strategy Department provided me with direct exposure to the operational realities of business consultancy in Doha. I supported senior consultants in analyzing retail banking trends across GCC markets, conducted competitor benchmarking studies, and prepared executive briefings that were presented to branch managers. This experience taught me the critical importance of contextualizing global business frameworks within Qatar's specific socio-economic landscape – a lesson I now apply when analyzing market entry strategies for Qatari companies expanding into Africa and Asia. For instance, I recently developed a cultural adaptation model for a Doha-based manufacturing client targeting Egyptian markets, which reduced their onboarding time by 30% through nuanced understanding of local business etiquette.</w:t>
      </w:r>
    </w:p>
    <w:p>
      <w:pPr>
        <w:pStyle w:val="BodyText"/>
      </w:pPr>
      <w:r>
        <w:t xml:space="preserve">What truly distinguishes me as a candidate for this Business Consultant Internship is my proactive engagement with Qatar's business ecosystem beyond academia. I am an active member of the Doha Young Entrepreneurs Network, where I co-founded a mentorship program connecting university students with Qatari business leaders. This initiative has cultivated my ability to rapidly assess organizational needs while building trust – a crucial competency for any consultant operating in the relationship-driven Qatari business environment. Additionally, my volunteer work with Qatar's National Environment and Climate Change Strategy Group has provided me with firsthand experience in sustainability reporting frameworks that increasingly form the core of modern business consultancy engagements.</w:t>
      </w:r>
    </w:p>
    <w:p>
      <w:pPr>
        <w:pStyle w:val="BodyText"/>
      </w:pPr>
      <w:r>
        <w:t xml:space="preserve">Qatar Doha represents a unique confluence of tradition and innovation where strategic business consulting is not merely about financial returns but about contributing to national development. As I prepare to graduate with honors in Business Administration, I am particularly drawn to your organization's emphasis on "Consulting with Purpose" – a philosophy that mirrors my own professional ethos. The prospect of learning under seasoned consultants who navigate the complexities of advising global corporations while respecting Qatar's cultural heritage is profoundly motivating.</w:t>
      </w:r>
    </w:p>
    <w:p>
      <w:pPr>
        <w:pStyle w:val="BodyText"/>
      </w:pPr>
      <w:r>
        <w:t xml:space="preserve">I am fully prepared to immerse myself in the demanding yet rewarding environment of a Business Consultant internship in Doha. I possess not only the technical skills required for market analysis, financial modeling, and presentation development but also the cultural sensitivity necessary to thrive within Qatar's business context. My dedication extends beyond standard internship requirements; I am ready to contribute meaningfully from day one through my research capabilities, multilingual fluency, and genuine passion for Qatar's economic evolution.</w:t>
      </w:r>
    </w:p>
    <w:p>
      <w:pPr>
        <w:pStyle w:val="BodyText"/>
      </w:pPr>
      <w:r>
        <w:rPr>
          <w:bCs/>
          <w:b/>
        </w:rPr>
        <w:t xml:space="preserve">Why This Internship Matters to Me:</w:t>
      </w:r>
      <w:r>
        <w:t xml:space="preserve"> </w:t>
      </w:r>
      <w:r>
        <w:t xml:space="preserve">In Qatar Doha's rapidly evolving business landscape, where global corporations seek partners who understand both international best practices and local sensibilities, this internship represents the ideal crucible for developing a truly contextualized consulting skillset. I am not merely seeking to complete an internship requirement; I aim to become part of the next generation of consultants who will help shape Qatar's economic narrative as it transitions toward a knowledge-based economy under National Vision 2030. The chance to contribute my analytical abilities while learning from industry leaders in the heart of Doha's business district would be transformative for my career and allow me to give back to a nation that has provided me with exceptional educational opportunities.</w:t>
      </w:r>
    </w:p>
    <w:p>
      <w:pPr>
        <w:pStyle w:val="BodyText"/>
      </w:pPr>
      <w:r>
        <w:t xml:space="preserve">I am eager to discuss how my proactive approach, cultural fluency, and academic foundation align with your organization's strategic objectives. Thank you for considering my application for the Business Consultant Internship. I have attached my resume for your review and welcome the opportunity to discuss this position further at your earliest convenience.</w:t>
      </w:r>
    </w:p>
    <w:p>
      <w:pPr>
        <w:pStyle w:val="BodyText"/>
      </w:pPr>
      <w:r>
        <w:t xml:space="preserve">Sincerely,</w:t>
      </w:r>
      <w:r>
        <w:br/>
      </w:r>
      <w:r>
        <w:br/>
      </w:r>
      <w:r>
        <w:t xml:space="preserve">Ahmed Al-Mansoori</w:t>
      </w:r>
      <w:r>
        <w:br/>
      </w:r>
      <w:r>
        <w:t xml:space="preserve">Business Administration Student (Expected Graduation: May 2024)</w:t>
      </w:r>
      <w:r>
        <w:br/>
      </w:r>
      <w:r>
        <w:t xml:space="preserve">Hamad bin Khalifa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2026-07-21T11:23:41Z</dcterms:created>
  <dcterms:modified xsi:type="dcterms:W3CDTF">2026-07-21T11:23:41Z</dcterms:modified>
</cp:coreProperties>
</file>

<file path=docProps/custom.xml><?xml version="1.0" encoding="utf-8"?>
<Properties xmlns="http://schemas.openxmlformats.org/officeDocument/2006/custom-properties" xmlns:vt="http://schemas.openxmlformats.org/officeDocument/2006/docPropsVTypes"/>
</file>