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Apprentice Carpenter</w:t>
      </w:r>
    </w:p>
    <w:bookmarkEnd w:id="20"/>
    <w:p>
      <w:pPr>
        <w:pStyle w:val="BodyText"/>
      </w:pPr>
      <w:r>
        <w:t xml:space="preserve">Dear Hiring Manager,</w:t>
      </w:r>
    </w:p>
    <w:p>
      <w:pPr>
        <w:pStyle w:val="BodyText"/>
      </w:pPr>
      <w:r>
        <w:rPr>
          <w:bCs/>
          <w:b/>
        </w:rPr>
        <w:t xml:space="preserve">Construcción Arquitectónica Mexicana S.A. de C.V.</w:t>
      </w:r>
      <w:r>
        <w:br/>
      </w:r>
      <w:r>
        <w:t xml:space="preserve">Avenida Presidente Masaryk 123</w:t>
      </w:r>
      <w:r>
        <w:br/>
      </w:r>
      <w:r>
        <w:t xml:space="preserve">Mexico City, CDMX 03020</w:t>
      </w:r>
      <w:r>
        <w:br/>
      </w:r>
      <w:r>
        <w:t xml:space="preserve">Mexico</w:t>
      </w:r>
    </w:p>
    <w:p>
      <w:pPr>
        <w:pStyle w:val="BodyText"/>
      </w:pPr>
      <w:r>
        <w:t xml:space="preserve">October 26, 2023</w:t>
      </w:r>
    </w:p>
    <w:p>
      <w:pPr>
        <w:pStyle w:val="BodyText"/>
      </w:pPr>
      <w:r>
        <w:t xml:space="preserve">Dear Hiring Team at Construcción Arquitectónica Mexicana:</w:t>
      </w:r>
    </w:p>
    <w:p>
      <w:pPr>
        <w:pStyle w:val="BodyText"/>
      </w:pPr>
      <w:r>
        <w:t xml:space="preserve">As a passionate and dedicated aspiring carpenter with profound respect for Mexico's rich architectural heritage, I am writing to express my enthusiastic interest in the Carpenter Internship opportunity within your esteemed company. This</w:t>
      </w:r>
      <w:r>
        <w:t xml:space="preserve"> </w:t>
      </w:r>
      <w:r>
        <w:rPr>
          <w:iCs/>
          <w:i/>
        </w:rPr>
        <w:t xml:space="preserve">Internship Application Letter</w:t>
      </w:r>
      <w:r>
        <w:t xml:space="preserve"> </w:t>
      </w:r>
      <w:r>
        <w:t xml:space="preserve">represents not merely a career step, but a meaningful commitment to preserving and advancing the craftsmanship that defines Mexico City's iconic skyline—from colonial-era wooden balconies of Coyoacán to contemporary sustainable housing projects across the metropolis. Having grown up witnessing the meticulous work of local artisans in historic neighborhoods like Roma Norte and San Rafael, I have developed an unwavering dedication to mastering traditional techniques while embracing modern construction methodologies.</w:t>
      </w:r>
    </w:p>
    <w:p>
      <w:pPr>
        <w:pStyle w:val="BodyText"/>
      </w:pPr>
      <w:r>
        <w:t xml:space="preserve">My academic journey at Instituto Tecnológico de Monterrey (ITM), where I am currently pursuing a Technical Degree in Woodworking and Construction Technology, has equipped me with both theoretical knowledge and foundational practical skills. Through rigorous coursework in structural engineering principles, sustainable timber sourcing, and advanced woodworking techniques, I have developed proficiency in using hand tools (chisels, planes, adzes), power equipment (table saws, routers), and modern CAD software for precision drafting. However, it is the hands-on experience gained during my volunteer work with "Arquitectura en Acción," a nonprofit focused on community housing projects in Mexico City's vulnerable neighborhoods that truly ignited my passion. I assisted in constructing 15+ modular homes in Iztapalapa, where I learned to adapt traditional Mexican carpentry methods—like *pantalla* window latticework and *barras* framing systems—to meet contemporary safety standards while respecting local cultural aesthetics.</w:t>
      </w:r>
    </w:p>
    <w:p>
      <w:pPr>
        <w:pStyle w:val="BodyText"/>
      </w:pPr>
      <w:r>
        <w:t xml:space="preserve">What distinguishes my approach to carpentry is my deep appreciation for Mexico City's unique construction challenges. The city’s seismic activity, humidity fluctuations, and urban density demand specialized skills I am eager to develop under expert mentorship. In my previous role as a junior assistant at "Maderas Tradicionales," I gained invaluable experience in timber selection for Mexico's diverse climate zones—from the rainforests of Chiapas to the arid valleys near Mexico City. I meticulously documented moisture content, grain patterns, and sustainable sourcing practices for all projects, understanding that quality carpentry begins with ethical material choices. Furthermore, my fluency in Spanish (both formal and colloquial Mexican dialects) allows me to communicate seamlessly with local artisans and understand the nuanced terminology used in regional construction practices.</w:t>
      </w:r>
    </w:p>
    <w:p>
      <w:pPr>
        <w:pStyle w:val="BodyText"/>
      </w:pPr>
      <w:r>
        <w:t xml:space="preserve">I am particularly drawn to Construcción Arquitectónica Mexicana's reputation for blending historic preservation with innovative design, as evidenced by your award-winning restoration of the Palacio de Bellas Artes' wooden auditorium and recent eco-friendly residential complexes in Polanco. Your commitment to training future craftsmen aligns perfectly with my career vision. During my internship, I aim to:</w:t>
      </w:r>
    </w:p>
    <w:p>
      <w:pPr>
        <w:numPr>
          <w:ilvl w:val="0"/>
          <w:numId w:val="1001"/>
        </w:numPr>
        <w:pStyle w:val="Compact"/>
      </w:pPr>
      <w:r>
        <w:t xml:space="preserve">Master advanced joinery techniques for complex architectural elements like curved staircases and custom cabinetry</w:t>
      </w:r>
    </w:p>
    <w:p>
      <w:pPr>
        <w:numPr>
          <w:ilvl w:val="0"/>
          <w:numId w:val="1001"/>
        </w:numPr>
        <w:pStyle w:val="Compact"/>
      </w:pPr>
      <w:r>
        <w:t xml:space="preserve">Learn your company's proprietary methods for earthquake-resistant framing using locally sourced wood</w:t>
      </w:r>
    </w:p>
    <w:p>
      <w:pPr>
        <w:numPr>
          <w:ilvl w:val="0"/>
          <w:numId w:val="1001"/>
        </w:numPr>
        <w:pStyle w:val="Compact"/>
      </w:pPr>
      <w:r>
        <w:t xml:space="preserve">Contribute to sustainable initiatives by assisting in material reuse programs (e.g., repurposing timber from demolition sites)</w:t>
      </w:r>
    </w:p>
    <w:p>
      <w:pPr>
        <w:numPr>
          <w:ilvl w:val="0"/>
          <w:numId w:val="1001"/>
        </w:numPr>
        <w:pStyle w:val="Compact"/>
      </w:pPr>
      <w:r>
        <w:t xml:space="preserve">Document traditional Mexican carpentry patterns in a digital archive for future reference</w:t>
      </w:r>
    </w:p>
    <w:p>
      <w:pPr>
        <w:pStyle w:val="FirstParagraph"/>
      </w:pPr>
      <w:r>
        <w:t xml:space="preserve">My commitment to this field extends beyond technical skills. I actively participate in Mexico City's "Madera Viva" community workshops, where we teach youth carpentry using reclaimed materials from historic buildings. This experience taught me that true craftsmanship requires patience, cultural sensitivity, and a willingness to share knowledge—qualities I would bring to your team daily. I am prepared to work early mornings on-site in neighborhoods like Condesa or Cuauhtémoc (where many of your projects are located) and have reliable transportation via metro line 2 (which connects my home in Tlalpan directly to downtown Mexico City).</w:t>
      </w:r>
    </w:p>
    <w:p>
      <w:pPr>
        <w:pStyle w:val="BodyText"/>
      </w:pPr>
      <w:r>
        <w:t xml:space="preserve">I understand that an internship is a two-way relationship, and I am prepared to offer more than just eager hands. Having studied the history of carpentry in Mexico City since colonial times, I recognize that your company stands at the intersection of innovation and tradition. In my research on your recent projects like "Casa del Cielo" in Santa Fe, I noted how you integrated *piso de madera* (wooden flooring) with modern insulation techniques—a challenge I am eager to tackle. My academic thesis on "Sustainable Timber Practices in Urban Mexico" directly relates to your company's environmental goals and could provide immediate value through research support.</w:t>
      </w:r>
    </w:p>
    <w:p>
      <w:pPr>
        <w:pStyle w:val="BodyText"/>
      </w:pPr>
      <w:r>
        <w:t xml:space="preserve">What truly excites me about this opportunity is the chance to contribute meaningfully to Mexico City's evolving architectural landscape. As we witness the city transform with projects like the new Central Park and heritage preservation initiatives, skilled carpenters are vital to maintaining cultural continuity while building for tomorrow. My dream isn't just to make furniture or frames—I aspire to help shape spaces where families live, communities gather, and history remains visible in every beam and joint. This internship represents the critical step toward becoming a master craftsman who honors Mexico's legacy while advancing its construction future.</w:t>
      </w:r>
    </w:p>
    <w:p>
      <w:pPr>
        <w:pStyle w:val="BodyText"/>
      </w:pPr>
      <w:r>
        <w:t xml:space="preserve">I have attached my resume detailing my technical training, volunteer projects in Mexico City neighborhoods, and references from two local master carpenters. I am available for an interview at your earliest convenience—whether in person at your Mexico City office (located conveniently near the Pino Suárez metro station) or via video call. Thank you for considering this</w:t>
      </w:r>
      <w:r>
        <w:t xml:space="preserve"> </w:t>
      </w:r>
      <w:r>
        <w:rPr>
          <w:iCs/>
          <w:i/>
        </w:rPr>
        <w:t xml:space="preserve">Internship Application Letter</w:t>
      </w:r>
      <w:r>
        <w:t xml:space="preserve"> </w:t>
      </w:r>
      <w:r>
        <w:t xml:space="preserve">and my application as a dedicated future contributor to the carpentry tradition of Mexico City.</w:t>
      </w:r>
    </w:p>
    <w:p>
      <w:pPr>
        <w:pStyle w:val="BodyText"/>
      </w:pPr>
      <w:r>
        <w:t xml:space="preserve">Sincerely,</w:t>
      </w:r>
    </w:p>
    <w:p>
      <w:pPr>
        <w:pStyle w:val="BodyText"/>
      </w:pPr>
      <w:r>
        <w:t xml:space="preserve">María Elena Vázquez</w:t>
      </w:r>
    </w:p>
    <w:p>
      <w:pPr>
        <w:pStyle w:val="BodyText"/>
      </w:pPr>
      <w:r>
        <w:t xml:space="preserve">Apprentice Carpenter Intern Candidate</w:t>
      </w:r>
    </w:p>
    <w:p>
      <w:pPr>
        <w:pStyle w:val="BodyText"/>
      </w:pPr>
      <w:r>
        <w:t xml:space="preserve">Mobile: +52 55 1234 5678 | Email: maria.vazquez@email.com</w:t>
      </w:r>
    </w:p>
    <w:p>
      <w:pPr>
        <w:pStyle w:val="BodyText"/>
      </w:pPr>
      <w:r>
        <w:t xml:space="preserve">LinkedIn: linkedin.com/in/mariavazquez-carpenter</w:t>
      </w:r>
    </w:p>
    <w:p>
      <w:pPr>
        <w:pStyle w:val="BodyText"/>
      </w:pPr>
      <w:r>
        <w:t xml:space="preserve">"The carpenter's hands are the bridge between imagination and reality in Mexico City's ever-evolving urban tapestry."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2026-07-21T05:41:23Z</dcterms:created>
  <dcterms:modified xsi:type="dcterms:W3CDTF">2026-07-21T05:41:23Z</dcterms:modified>
</cp:coreProperties>
</file>

<file path=docProps/custom.xml><?xml version="1.0" encoding="utf-8"?>
<Properties xmlns="http://schemas.openxmlformats.org/officeDocument/2006/custom-properties" xmlns:vt="http://schemas.openxmlformats.org/officeDocument/2006/docPropsVTypes"/>
</file>