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 at Al-Masnaa Construction &amp; Carpentry Workshop</w:t>
      </w:r>
    </w:p>
    <w:bookmarkEnd w:id="20"/>
    <w:p>
      <w:pPr>
        <w:pStyle w:val="BodyText"/>
      </w:pPr>
      <w:r>
        <w:rPr>
          <w:bCs/>
          <w:b/>
        </w:rPr>
        <w:t xml:space="preserve">Ahmed Ben Moussa</w:t>
      </w:r>
      <w:r>
        <w:br/>
      </w:r>
      <w:r>
        <w:t xml:space="preserve">15 Rue des Fleurs, Gare Centrale</w:t>
      </w:r>
      <w:r>
        <w:br/>
      </w:r>
      <w:r>
        <w:t xml:space="preserve">Casablanca, Morocco</w:t>
      </w:r>
      <w:r>
        <w:br/>
      </w:r>
      <w:r>
        <w:t xml:space="preserve">+212 6 12 34 56 78 | ahmed.benmoussa@email.com</w:t>
      </w:r>
    </w:p>
    <w:p>
      <w:pPr>
        <w:pStyle w:val="BodyText"/>
      </w:pPr>
      <w:r>
        <w:t xml:space="preserve">Mr. Karim El Fassi</w:t>
      </w:r>
      <w:r>
        <w:br/>
      </w:r>
      <w:r>
        <w:t xml:space="preserve">Head of Operations</w:t>
      </w:r>
      <w:r>
        <w:br/>
      </w:r>
      <w:r>
        <w:t xml:space="preserve">Al-Masnaa Construction &amp; Carpentry Workshop</w:t>
      </w:r>
      <w:r>
        <w:br/>
      </w:r>
      <w:r>
        <w:t xml:space="preserve">25 Avenue Hassan II, Casablanca, Morocco</w:t>
      </w:r>
    </w:p>
    <w:p>
      <w:pPr>
        <w:pStyle w:val="BodyText"/>
      </w:pPr>
      <w:r>
        <w:t xml:space="preserve">Date: October 26, 2023</w:t>
      </w:r>
    </w:p>
    <w:bookmarkStart w:id="21" w:name="Xa36ff2742d6320b670f0440a21031543d3b9be3"/>
    <w:p>
      <w:pPr>
        <w:pStyle w:val="Heading2"/>
      </w:pPr>
      <w:r>
        <w:t xml:space="preserve">Subject: Internship Application for Apprentice Carpenter Position</w:t>
      </w:r>
    </w:p>
    <w:bookmarkEnd w:id="21"/>
    <w:p>
      <w:pPr>
        <w:pStyle w:val="FirstParagraph"/>
      </w:pPr>
      <w:r>
        <w:t xml:space="preserve">Dear Mr. El Fassi,</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application for the Apprentice Carpenter internship position at Al-Masnaa Construction &amp; Carpentry Workshop in Morocco Casablanca. As a third-year student at the National Institute of Industrial Training (INPT) specializing in Woodworking Technology, I have cultivated both technical proficiency and cultural appreciation for the carpentry traditions that define Morocco’s architectural heritage. This opportunity represents the perfect convergence of my academic pursuits, hands-on passion for craftsmanship, and deep-rooted connection to Casablanca’s dynamic construction landscape.</w:t>
      </w:r>
    </w:p>
    <w:p>
      <w:pPr>
        <w:pStyle w:val="BodyText"/>
      </w:pPr>
      <w:r>
        <w:t xml:space="preserve">My fascination with carpentry began in my grandfather’s workshop in the historic medina district of Casablanca, where I spent weekends observing traditional techniques like *zellige* wood inlay and *mashrabiya* screen carving. These experiences instilled in me an understanding that carpentry is far more than a trade—it is the language of Moroccan identity. In Morocco Casablanca, we see this living tradition woven through modern projects like the Hassan II Mosque’s wooden minbar and contemporary eco-housing developments in Sidi Maarouf. I am eager to contribute to this legacy while learning from Al-Masnaa’s renowned approach to blending heritage craftsmanship with sustainable modern practices.</w:t>
      </w:r>
    </w:p>
    <w:p>
      <w:pPr>
        <w:pStyle w:val="BodyText"/>
      </w:pPr>
      <w:r>
        <w:t xml:space="preserve">At INPT, my curriculum has equipped me with comprehensive technical skills essential for professional carpentry. I’ve mastered precision measurements using both traditional tools (saws, chisels, hand planes) and digital equipment (CNC routers under supervised projects). My coursework in "Sustainable Woodworking in Mediterranean Climates" directly addresses Morocco’s unique environmental challenges—understanding how humidity affects teak versus cedar, and implementing moisture-resistant joinery methods critical for Casablanca’s coastal climate. I also completed a project designing modular furniture for a local NGO’s community center, where I applied ergonomic principles while adhering to strict budget constraints typical of Moroccan construction projects.</w:t>
      </w:r>
    </w:p>
    <w:p>
      <w:pPr>
        <w:pStyle w:val="BodyText"/>
      </w:pPr>
      <w:r>
        <w:t xml:space="preserve">What truly sets my approach apart is my cultural fluency in Morocco Casablanca’s work environment. Having grown up navigating the city’s complex social fabric—from negotiating with suppliers at Souk Semmarine to collaborating with artisans in the industrial zone of Sidi Maarouf—I understand how to build rapport across generations of craftsmen. I speak fluent Arabic (Moroccan Darija and Modern Standard), French, and basic English, enabling seamless communication during site inspections or client consultations. This cultural awareness allows me to respectfully integrate into your team while learning from your master carpenters’ decades of experience—a value Al-Masnaa’s reputation for mentorship deeply aligns with.</w:t>
      </w:r>
    </w:p>
    <w:p>
      <w:pPr>
        <w:pStyle w:val="BodyText"/>
      </w:pPr>
      <w:r>
        <w:t xml:space="preserve">I am particularly drawn to Al-Masnaa’s recent projects, such as the rehabilitation of colonial-era villas in the Villa des Lys neighborhood. These initiatives demonstrate your commitment to preserving Morocco’s architectural soul while embracing innovation—a philosophy that mirrors my own journey. I’ve studied your use of locally sourced cedar from the Atlas Mountains in eco-friendly finishes, and I am eager to contribute to similar projects by applying my knowledge of wood grain analysis and sustainable sourcing practices learned through INPT’s partnerships with Moroccan timber cooperatives.</w:t>
      </w:r>
    </w:p>
    <w:p>
      <w:pPr>
        <w:pStyle w:val="BodyText"/>
      </w:pPr>
      <w:r>
        <w:t xml:space="preserve">As an apprentice carpenter, I envision my contribution extending beyond tool handling. In Morocco Casablanca’s competitive construction sector, I can support your team by: (1) Optimizing material usage to reduce waste—critical for both cost-efficiency and environmental responsibility; (2) Documenting traditional techniques in a digital logbook for future reference; and (3) Assisting in client presentations with visual aids demonstrating how handcrafted elements enhance property value. My internship proposal includes three specific goals: mastering mortise-and-tenon joinery within six months, learning to interpret architectural blueprints under supervision, and developing proficiency in maintaining power tools—a skill set directly requested by your workshop’s operational requirements.</w:t>
      </w:r>
    </w:p>
    <w:p>
      <w:pPr>
        <w:pStyle w:val="BodyText"/>
      </w:pPr>
      <w:r>
        <w:t xml:space="preserve">My passion for carpentry is not merely professional but deeply personal. During my summer internship at a local furniture studio in Hay Mohammadi, I repaired century-old *koubbas* (wooden chests) using techniques unchanged since the Almohad era. This project revealed how each cut of wood carries historical weight—a perspective I will bring to every task at Al-Masnaa. In Morocco Casablanca, where craftsmanship is a form of cultural resistance against homogenization, I see this internship as both an opportunity and a responsibility to honor the artisans who came before me.</w:t>
      </w:r>
    </w:p>
    <w:p>
      <w:pPr>
        <w:pStyle w:val="BodyText"/>
      </w:pPr>
      <w:r>
        <w:t xml:space="preserve">Having researched your workshop’s commitment to youth development through partnerships with INPT, I am confident that my blend of technical training, cultural immersion in Casablanca’s woodworking community, and dedication to sustainable practices aligns precisely with Al-Masnaa’s mission. I have attached my CV detailing academic projects and volunteer work at the Casablanca Cultural Heritage Society—a testament to my commitment beyond classroom learning.</w:t>
      </w:r>
    </w:p>
    <w:p>
      <w:pPr>
        <w:pStyle w:val="BodyText"/>
      </w:pPr>
      <w:r>
        <w:t xml:space="preserve">I would be honored to discuss how my skills as an aspiring apprentice carpenter can support your team’s vision for Morocco Casablanca. I am available for an interview at your earliest convenience and can be reached via phone or email. Thank you for considering this</w:t>
      </w:r>
      <w:r>
        <w:t xml:space="preserve"> </w:t>
      </w:r>
      <w:r>
        <w:rPr>
          <w:bCs/>
          <w:b/>
        </w:rPr>
        <w:t xml:space="preserve">Internship Application Letter</w:t>
      </w:r>
      <w:r>
        <w:t xml:space="preserve"> </w:t>
      </w:r>
      <w:r>
        <w:t xml:space="preserve">from a future artisan dedicated to preserving and innovating within our nation’s woodworking legacy.</w:t>
      </w:r>
    </w:p>
    <w:p>
      <w:pPr>
        <w:pStyle w:val="BodyText"/>
      </w:pPr>
      <w:r>
        <w:t xml:space="preserve">Sincerely,</w:t>
      </w:r>
      <w:r>
        <w:br/>
      </w:r>
      <w:r>
        <w:rPr>
          <w:bCs/>
          <w:b/>
        </w:rPr>
        <w:t xml:space="preserve">Ahmed Ben Moussa</w:t>
      </w:r>
    </w:p>
    <w:p>
      <w:pPr>
        <w:pStyle w:val="BodyText"/>
      </w:pPr>
      <w:r>
        <w:rPr>
          <w:iCs/>
          <w:i/>
        </w:rPr>
        <w:t xml:space="preserve">"In Morocco, a well-crafted door is not just an entrance—it's a promise of beauty." — Moroccan Proverb</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2026-07-20T06:03:48Z</dcterms:created>
  <dcterms:modified xsi:type="dcterms:W3CDTF">2026-07-20T06:03:48Z</dcterms:modified>
</cp:coreProperties>
</file>

<file path=docProps/custom.xml><?xml version="1.0" encoding="utf-8"?>
<Properties xmlns="http://schemas.openxmlformats.org/officeDocument/2006/custom-properties" xmlns:vt="http://schemas.openxmlformats.org/officeDocument/2006/docPropsVTypes"/>
</file>