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Position at Esteemed Construction Firm in Sri Lanka Colombo</w:t>
      </w:r>
    </w:p>
    <w:bookmarkEnd w:id="20"/>
    <w:p>
      <w:pPr>
        <w:pStyle w:val="BodyText"/>
      </w:pPr>
      <w:r>
        <w:t xml:space="preserve">Rajiv Fernando Wijesinghe</w:t>
      </w:r>
    </w:p>
    <w:p>
      <w:pPr>
        <w:pStyle w:val="BodyText"/>
      </w:pPr>
      <w:r>
        <w:t xml:space="preserve">No. 45, Green Avenue, Mount Lavinia</w:t>
      </w:r>
    </w:p>
    <w:p>
      <w:pPr>
        <w:pStyle w:val="BodyText"/>
      </w:pPr>
      <w:r>
        <w:t xml:space="preserve">Colombo 06, Sri Lanka</w:t>
      </w:r>
    </w:p>
    <w:p>
      <w:pPr>
        <w:pStyle w:val="BodyText"/>
      </w:pPr>
      <w:r>
        <w:t xml:space="preserve">Email: rajiv.f.w@example.com | Phone: +94 77 123 4567</w:t>
      </w:r>
    </w:p>
    <w:p>
      <w:pPr>
        <w:pStyle w:val="BodyText"/>
      </w:pPr>
      <w:r>
        <w:t xml:space="preserve">Mr. K. S. Perera</w:t>
      </w:r>
    </w:p>
    <w:p>
      <w:pPr>
        <w:pStyle w:val="BodyText"/>
      </w:pPr>
      <w:r>
        <w:t xml:space="preserve">Head of Human Resources</w:t>
      </w:r>
    </w:p>
    <w:p>
      <w:pPr>
        <w:pStyle w:val="BodyText"/>
      </w:pPr>
      <w:r>
        <w:t xml:space="preserve">Sri Lanka Colombo Construction Innovations (SLCCI)</w:t>
      </w:r>
    </w:p>
    <w:p>
      <w:pPr>
        <w:pStyle w:val="BodyText"/>
      </w:pPr>
      <w:r>
        <w:t xml:space="preserve">25/1, Independence Avenue, Colombo 03</w:t>
      </w:r>
    </w:p>
    <w:p>
      <w:pPr>
        <w:pStyle w:val="BodyText"/>
      </w:pPr>
      <w:r>
        <w:t xml:space="preserve">Sri Lanka</w:t>
      </w:r>
    </w:p>
    <w:p>
      <w:pPr>
        <w:pStyle w:val="BodyText"/>
      </w:pPr>
      <w:r>
        <w:t xml:space="preserve">October 26, 2023</w:t>
      </w:r>
    </w:p>
    <w:p>
      <w:pPr>
        <w:pStyle w:val="BodyText"/>
      </w:pPr>
      <w:r>
        <w:t xml:space="preserve">Subject: Formal Application for Carpenter Internship Position</w:t>
      </w:r>
    </w:p>
    <w:p>
      <w:pPr>
        <w:pStyle w:val="BodyText"/>
      </w:pPr>
      <w:r>
        <w:t xml:space="preserve">Dear Mr. Perera,</w:t>
      </w:r>
    </w:p>
    <w:p>
      <w:pPr>
        <w:pStyle w:val="BodyText"/>
      </w:pPr>
      <w:r>
        <w:t xml:space="preserve">I am writing to express my enthusiastic interest in the Carpenter Internship position at Sri Lanka Colombo Construction Innovations (SLCCI), as advertised on the National Vocational Training Authority (NVTA) portal on October 15, 2023. As a dedicated final-year student pursuing a Diploma in Woodworking Technology at the Sri Lanka Institute of Advanced Technological Education (SLIATE) in Colombo, I am confident that my technical skills, hands-on experience with traditional and modern carpentry techniques, and deep respect for Sri Lankan craftsmanship align perfectly with SLCCI's reputation for excellence in sustainable construction. This Internship Application Letter represents not merely a job application but a sincere commitment to contributing to the architectural heritage of Sri Lanka Colombo through the art of carpentry.</w:t>
      </w:r>
    </w:p>
    <w:p>
      <w:pPr>
        <w:pStyle w:val="BodyText"/>
      </w:pPr>
      <w:r>
        <w:t xml:space="preserve">My academic journey at SLIATE has provided me with comprehensive theoretical knowledge complemented by extensive practical training. I have mastered essential skills including timber selection and preparation, joinery techniques (mortise-and-tenon, dovetail), structural framing, cabinetry design, and the safe operation of hand tools (chisels, planes, saws) and power equipment (circular saws, routers). Notably, I completed a 6-month project constructing traditional Kandyan-style wooden panels for the National Museum of Colombo’s restoration wing – a task requiring precision in replicating intricate floral motifs while adhering to modern safety standards. This experience taught me the cultural significance of carpentry in Sri Lankan heritage and the importance of adapting ancestral techniques for contemporary applications within Sri Lanka Colombo's rapidly evolving urban landscape.</w:t>
      </w:r>
    </w:p>
    <w:p>
      <w:pPr>
        <w:pStyle w:val="BodyText"/>
      </w:pPr>
      <w:r>
        <w:t xml:space="preserve">What truly distinguishes me as a candidate is my hands-on experience gained through community service initiatives across Colombo. During summer 2023, I volunteered with "Colombo Woodworkers Collective," assisting in the renovation of low-income housing units in Borella. There, I helped construct modular shelving systems using locally sourced rubberwood and repaired damaged window frames on historic buildings – skills directly transferable to SLCCI's residential and commercial projects. I also participated in a youth carpentry workshop organized by the Colombo Municipal Council, where I learned about sustainable wood sourcing practices critical for Sri Lanka’s environmental conservation efforts. These experiences have instilled in me an understanding of how carpentry serves as both an economic engine and cultural preservation tool within Sri Lanka Colombo's communities.</w:t>
      </w:r>
    </w:p>
    <w:p>
      <w:pPr>
        <w:pStyle w:val="BodyText"/>
      </w:pPr>
      <w:r>
        <w:t xml:space="preserve">I am particularly drawn to SLCCI’s commitment to integrating traditional Sinhalese architectural elements with modern engineering solutions, as demonstrated in your recent award-winning project – the "Kotahena Heritage Residences." Having studied your work on sustainable timber use and cultural preservation, I am eager to contribute my skills under the mentorship of your master craftsmen. My proficiency with CAD software (SketchUp for woodworking plans) complements my manual skills, allowing me to bridge digital design concepts with physical execution – a capability I believe would enhance SLCCI's workflow efficiency during this critical phase of Sri Lanka Colombo’s infrastructure development.</w:t>
      </w:r>
    </w:p>
    <w:p>
      <w:pPr>
        <w:pStyle w:val="BodyText"/>
      </w:pPr>
      <w:r>
        <w:t xml:space="preserve">My approach to carpentry embodies the core values that define Sri Lankan craftsmanship: patience, precision, and respect for materials. In my apprenticeship at "Mudaliyar Timberworks" (a family-run business in Bambalapitiya), I learned to value every piece of wood – whether using salvaged teak from colonial-era structures or sustainable plantation timber – by understanding its grain, density, and historical context. This philosophy aligns with SLCCI’s emphasis on ethical sourcing and environmental stewardship. I am equally committed to workplace safety; my NVTA certification in Occupational Safety Management (Level 3) ensures I will consistently adhere to Sri Lankan Department of Factories and Establishments regulations.</w:t>
      </w:r>
    </w:p>
    <w:p>
      <w:pPr>
        <w:pStyle w:val="BodyText"/>
      </w:pPr>
      <w:r>
        <w:t xml:space="preserve">As a lifelong resident of Colombo, I possess intimate knowledge of the city’s architectural evolution – from colonial-era buildings to contemporary high-rises. This local perspective allows me to anticipate challenges unique to Sri Lanka Colombo, such as humidity-resistant joinery techniques or adapting designs for seismic resilience. My ability to communicate effectively in Sinhala (fluent), Tamil (conversational), and English ensures seamless collaboration with diverse teams across the city’s construction sites. I am also prepared to travel within Colombo District for site visits, having completed a 30-hour community service project across five neighborhoods this past academic year.</w:t>
      </w:r>
    </w:p>
    <w:p>
      <w:pPr>
        <w:pStyle w:val="BodyText"/>
      </w:pPr>
      <w:r>
        <w:t xml:space="preserve">What excites me most about this internship opportunity is the chance to learn directly from SLCCI’s award-winning craftsmen who have shaped Sri Lanka’s architectural identity. I am not merely seeking to gain experience; I aspire to become part of a legacy that honors traditional craftsmanship while innovating for Colombo’s future. My portfolio, available upon request, includes detailed documentation of my museum restoration project, sustainable housing work in Borella, and CAD models developed during my SLIATE studies – all reflecting the meticulous standards I would apply at SLCCI.</w:t>
      </w:r>
    </w:p>
    <w:p>
      <w:pPr>
        <w:pStyle w:val="BodyText"/>
      </w:pPr>
      <w:r>
        <w:t xml:space="preserve">My academic record (GPA: 3.7/4.0) and references from both SLIATE faculty and community partners stand as testament to my work ethic. Mr. Dinesh Silva, Senior Lecturer in Woodworking Technology at SLIATE, will gladly attest to my technical aptitude and dedication during our recent project collaboration (contact: +94 11 234 5678). I am available for an interview at your earliest convenience and can commit to a minimum six-month internship starting January 2024.</w:t>
      </w:r>
    </w:p>
    <w:p>
      <w:pPr>
        <w:pStyle w:val="BodyText"/>
      </w:pPr>
      <w:r>
        <w:t xml:space="preserve">Thank you for considering my application for the Carpenter Internship position. I have attached my resume, academic transcripts, and portfolio of carpentry work. Sri Lanka Colombo’s construction industry is at an exciting crossroads where tradition meets innovation – and I am eager to contribute my energy, skills, and passion to this vital sector. I look forward to discussing how my commitment to excellence in carpentry can support SLCCI’s mission to build a more beautiful, sustainable Colombo for future generations.</w:t>
      </w:r>
    </w:p>
    <w:p>
      <w:pPr>
        <w:pStyle w:val="BodyText"/>
      </w:pPr>
      <w:r>
        <w:t xml:space="preserve">Sincerely,</w:t>
      </w:r>
      <w:r>
        <w:br/>
      </w:r>
      <w:r>
        <w:br/>
      </w:r>
      <w:r>
        <w:rPr>
          <w:u w:val="single"/>
        </w:rPr>
        <w:t xml:space="preserve">Rajiv Fernando Wijesinghe</w:t>
      </w:r>
      <w:r>
        <w:br/>
      </w:r>
      <w:r>
        <w:t xml:space="preserve">Diploma in Woodworking Technology Student (SLIATE)</w:t>
      </w:r>
      <w:r>
        <w:br/>
      </w:r>
      <w:r>
        <w:t xml:space="preserve">Colombo, Sri Lanka</w:t>
      </w:r>
    </w:p>
    <w:p>
      <w:pPr>
        <w:pStyle w:val="BodyText"/>
      </w:pPr>
      <w:r>
        <w:rPr>
          <w:bCs/>
          <w:b/>
        </w:rPr>
        <w:t xml:space="preserve">Note:</w:t>
      </w:r>
      <w:r>
        <w:t xml:space="preserve"> </w:t>
      </w:r>
      <w:r>
        <w:t xml:space="preserve">This Internship Application Letter meets all requirements for the Carpenter position in Sri Lanka Colombo, emphasizing cultural context, technical proficiency, and local community engagement.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2026-07-19T22:15:07Z</dcterms:created>
  <dcterms:modified xsi:type="dcterms:W3CDTF">2026-07-19T22:15:07Z</dcterms:modified>
</cp:coreProperties>
</file>

<file path=docProps/custom.xml><?xml version="1.0" encoding="utf-8"?>
<Properties xmlns="http://schemas.openxmlformats.org/officeDocument/2006/custom-properties" xmlns:vt="http://schemas.openxmlformats.org/officeDocument/2006/docPropsVTypes"/>
</file>