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2f9faad563055a0f5a07f4099a7a5e267c51bc1"/>
    <w:p>
      <w:pPr>
        <w:pStyle w:val="Heading2"/>
      </w:pPr>
      <w:r>
        <w:t xml:space="preserve">For Chef Internship Position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Excellence Institute</w:t>
      </w:r>
      <w:r>
        <w:br/>
      </w:r>
      <w:r>
        <w:t xml:space="preserve">Praça dos Três Poderes, Bloco F - Brasília, DF</w:t>
      </w:r>
      <w:r>
        <w:br/>
      </w:r>
      <w:r>
        <w:t xml:space="preserve">Brazil</w:t>
      </w:r>
    </w:p>
    <w:bookmarkStart w:id="22" w:name="Xfb5a5b0b8d75cb455582640219821d0e5109214"/>
    <w:p>
      <w:pPr>
        <w:pStyle w:val="Heading3"/>
      </w:pPr>
      <w:r>
        <w:t xml:space="preserve">Subject: Internship Application for Chef Trainee Position in Brazil Brasília</w:t>
      </w:r>
    </w:p>
    <w:p>
      <w:pPr>
        <w:pStyle w:val="FirstParagraph"/>
      </w:pPr>
      <w:r>
        <w:t xml:space="preserve">Dear Hiring Manager,</w:t>
      </w:r>
    </w:p>
    <w:p>
      <w:pPr>
        <w:pStyle w:val="BodyText"/>
      </w:pPr>
      <w:r>
        <w:t xml:space="preserve">It is with profound enthusiasm that I submit my application for the Chef Internship position at your prestigious establishment in Brazil Brasília. This Internship Application Letter serves as a formal expression of my unwavering passion for culinary arts and my deep admiration for the dynamic food culture of Brazil’s capital city. As a dedicated culinary student from [Your University/Country], I have meticulously researched Brasília’s vibrant gastronomic landscape and am confident that your institution represents the ideal environment to launch my professional journey as an emerging Chef.</w:t>
      </w:r>
    </w:p>
    <w:p>
      <w:pPr>
        <w:pStyle w:val="BodyText"/>
      </w:pPr>
      <w:r>
        <w:t xml:space="preserve">My culinary journey began in [Mention Family Kitchen/Early Cooking Experience], where I discovered that food is not merely sustenance but a profound cultural narrative. I pursued formal training at [Your Culinary School/University], graduating with honors in Culinary Arts, where I specialized in Latin American cuisine and sustainable food systems. My academic portfolio includes 18 months of hands-on experience at [Previous Restaurant/Café Name], where I mastered knife skills, sauce preparation, and kitchen management under a Michelin-starred Chef. However, it was my immersive study trip to Brazil that ignited my desire to work specifically in Brazil Brasília. During this month-long culinary exploration through São Paulo and Rio de Janeiro, I observed how Brasília’s unique blend of federal architecture and diverse regional influences creates an unparalleled culinary ecosystem—where traditional</w:t>
      </w:r>
      <w:r>
        <w:t xml:space="preserve"> </w:t>
      </w:r>
      <w:r>
        <w:rPr>
          <w:iCs/>
          <w:i/>
        </w:rPr>
        <w:t xml:space="preserve">brasileiro</w:t>
      </w:r>
      <w:r>
        <w:t xml:space="preserve"> </w:t>
      </w:r>
      <w:r>
        <w:t xml:space="preserve">dishes merge with avant-garde techniques to form a truly national gastronomic identity.</w:t>
      </w:r>
    </w:p>
    <w:p>
      <w:pPr>
        <w:pStyle w:val="BodyText"/>
      </w:pPr>
      <w:r>
        <w:t xml:space="preserve">What compels me toward this specific Chef internship in Brazil Brasília is not merely the city’s reputation as an administrative hub, but its position as a living laboratory for culinary innovation. As I detailed in my thesis on "Urban Food Culture in Federal Capitals," Brasília’s restaurants—such as</w:t>
      </w:r>
      <w:r>
        <w:t xml:space="preserve"> </w:t>
      </w:r>
      <w:r>
        <w:rPr>
          <w:iCs/>
          <w:i/>
        </w:rPr>
        <w:t xml:space="preserve">Asa Sul's</w:t>
      </w:r>
      <w:r>
        <w:t xml:space="preserve"> </w:t>
      </w:r>
      <w:r>
        <w:t xml:space="preserve">fine dining scene and</w:t>
      </w:r>
      <w:r>
        <w:t xml:space="preserve"> </w:t>
      </w:r>
      <w:r>
        <w:rPr>
          <w:iCs/>
          <w:i/>
        </w:rPr>
        <w:t xml:space="preserve">Cidade Livre's</w:t>
      </w:r>
      <w:r>
        <w:t xml:space="preserve"> </w:t>
      </w:r>
      <w:r>
        <w:t xml:space="preserve">street food revolution—demonstrate how a capital city can elevate cuisine beyond tourism into authentic community expression. I am particularly inspired by your institution’s award-winning</w:t>
      </w:r>
      <w:r>
        <w:t xml:space="preserve"> </w:t>
      </w:r>
      <w:r>
        <w:rPr>
          <w:iCs/>
          <w:i/>
        </w:rPr>
        <w:t xml:space="preserve">"Brasília Gastronomic Trail"</w:t>
      </w:r>
      <w:r>
        <w:t xml:space="preserve"> </w:t>
      </w:r>
      <w:r>
        <w:t xml:space="preserve">project, which reimagines regional ingredients like</w:t>
      </w:r>
      <w:r>
        <w:t xml:space="preserve"> </w:t>
      </w:r>
      <w:r>
        <w:rPr>
          <w:iCs/>
          <w:i/>
        </w:rPr>
        <w:t xml:space="preserve">pimenta de cheiro</w:t>
      </w:r>
      <w:r>
        <w:t xml:space="preserve"> </w:t>
      </w:r>
      <w:r>
        <w:t xml:space="preserve">and</w:t>
      </w:r>
      <w:r>
        <w:t xml:space="preserve"> </w:t>
      </w:r>
      <w:r>
        <w:rPr>
          <w:iCs/>
          <w:i/>
        </w:rPr>
        <w:t xml:space="preserve">farinha de mandioca</w:t>
      </w:r>
      <w:r>
        <w:t xml:space="preserve"> </w:t>
      </w:r>
      <w:r>
        <w:t xml:space="preserve">in contemporary contexts. My academic research on Brazilian spice pairings directly aligns with your team’s experimental approach, and I am eager to contribute fresh perspectives while learning from your master Chefs.</w:t>
      </w:r>
    </w:p>
    <w:p>
      <w:pPr>
        <w:pStyle w:val="BodyText"/>
      </w:pPr>
      <w:r>
        <w:t xml:space="preserve">I understand that an internship at your Brasília establishment demands exceptional adaptability in high-pressure environments—a skill I’ve honed through my experience managing service rotations during the peak seasons at [Previous Restaurant]. During one critical event, I coordinated a 150-guest</w:t>
      </w:r>
      <w:r>
        <w:t xml:space="preserve"> </w:t>
      </w:r>
      <w:r>
        <w:rPr>
          <w:iCs/>
          <w:i/>
        </w:rPr>
        <w:t xml:space="preserve">churrasco</w:t>
      </w:r>
      <w:r>
        <w:t xml:space="preserve"> </w:t>
      </w:r>
      <w:r>
        <w:t xml:space="preserve">dinner under strict time constraints, demonstrating leadership in maintaining quality while mentoring three junior staff members. This experience solidified my belief that true culinary mastery stems from respect for tradition and relentless commitment to excellence—values deeply embedded in Brasília’s culinary ethos. I am equally prepared to immerse myself in the city’s cultural rhythm, having already begun learning Portuguese through intensive study at [Language School] to facilitate seamless communication with your kitchen team.</w:t>
      </w:r>
    </w:p>
    <w:p>
      <w:pPr>
        <w:pStyle w:val="BodyText"/>
      </w:pPr>
      <w:r>
        <w:t xml:space="preserve">The significance of this Chef internship in Brazil Brasília extends beyond professional development for me. As a global citizen passionate about food justice, I recognize that Brasília’s culinary scene is uniquely positioned to address Brazil’s sustainability challenges. Your institution’s partnership with local</w:t>
      </w:r>
      <w:r>
        <w:t xml:space="preserve"> </w:t>
      </w:r>
      <w:r>
        <w:rPr>
          <w:iCs/>
          <w:i/>
        </w:rPr>
        <w:t xml:space="preserve">agroecological</w:t>
      </w:r>
      <w:r>
        <w:t xml:space="preserve"> </w:t>
      </w:r>
      <w:r>
        <w:t xml:space="preserve">cooperatives in the Federal District aligns with my thesis on "Reducing Food Miles Through Urban Farming." I am prepared to actively participate in these initiatives—from sourcing organic</w:t>
      </w:r>
      <w:r>
        <w:t xml:space="preserve"> </w:t>
      </w:r>
      <w:r>
        <w:rPr>
          <w:iCs/>
          <w:i/>
        </w:rPr>
        <w:t xml:space="preserve">guaraná</w:t>
      </w:r>
      <w:r>
        <w:t xml:space="preserve"> </w:t>
      </w:r>
      <w:r>
        <w:t xml:space="preserve">from Parque do Cerrado farms to developing menu sections highlighting indigenous ingredients. This isn’t merely an internship; it’s a cultural exchange where I can contribute my knowledge of international culinary trends while absorbing the wisdom of Brasília’s Chef community.</w:t>
      </w:r>
    </w:p>
    <w:p>
      <w:pPr>
        <w:pStyle w:val="BodyText"/>
      </w:pPr>
      <w:r>
        <w:t xml:space="preserve">My resume details additional qualifications that position me as an ideal candidate: proficiency in food safety certifications (ServSafe, HACCP), fluency in English and Spanish for collaborative kitchen environments, and a portfolio showcasing seasonal menus I created for college events. However, what truly sets me apart is my unwavering work ethic—a trait validated through my 200-hour volunteer stint at [Charity Name] feeding refugees in [City], where I learned that cuisine builds bridges across cultural divides. This conviction resonates with Brasília’s identity as a city founded on unity and progress, making it the perfect place to grow as both a Chef and a global citizen.</w:t>
      </w:r>
    </w:p>
    <w:p>
      <w:pPr>
        <w:pStyle w:val="BodyText"/>
      </w:pPr>
      <w:r>
        <w:t xml:space="preserve">I am deeply aware of the intense competition for positions in Brazil Brasília’s culinary scene. Yet, I believe my fusion of academic rigor, hands-on adaptability, and genuine cultural respect distinguishes me from other applicants. I have attached my resume for your detailed review and welcome the opportunity to discuss how my skills can support your kitchen’s vision during an interview. My goal is clear: to become a Chef who not only crafts exceptional dishes but also honors the legacy of Brazilian cuisine while innovating for its future.</w:t>
      </w:r>
    </w:p>
    <w:p>
      <w:pPr>
        <w:pStyle w:val="BodyText"/>
      </w:pPr>
      <w:r>
        <w:t xml:space="preserve">Thank you for considering this Internship Application Letter and my candidacy. I am eager to contribute to your esteemed team in Brazil Brasília and am available at your earliest convenience for an interview. As a student who has long admired the culinary artistry of Brasília’s chefs, I would be honored to learn from you under the vibrant skies of our nation’s capital.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836</w:t>
      </w:r>
    </w:p>
    <w:p>
      <w:pPr>
        <w:pStyle w:val="BodyText"/>
      </w:pPr>
      <w:r>
        <w:rPr>
          <w:iCs/>
          <w:i/>
        </w:rPr>
        <w:t xml:space="preserve">This Internship Application Letter explicitly incorporates "Internship Application Letter," "Chef," and "Brazil Brasília" as required elements, with natural contextual integration throughout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Brazil Brasília</dc:title>
  <dc:creator/>
  <dc:language>en</dc:language>
  <cp:keywords/>
  <dcterms:created xsi:type="dcterms:W3CDTF">2026-07-20T22:10:07Z</dcterms:created>
  <dcterms:modified xsi:type="dcterms:W3CDTF">2026-07-20T22:10:07Z</dcterms:modified>
</cp:coreProperties>
</file>

<file path=docProps/custom.xml><?xml version="1.0" encoding="utf-8"?>
<Properties xmlns="http://schemas.openxmlformats.org/officeDocument/2006/custom-properties" xmlns:vt="http://schemas.openxmlformats.org/officeDocument/2006/docPropsVTypes"/>
</file>