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Culinary Intern</w:t>
      </w:r>
    </w:p>
    <w:bookmarkEnd w:id="20"/>
    <w:p>
      <w:pPr>
        <w:pStyle w:val="BodyText"/>
      </w:pPr>
      <w:r>
        <w:t xml:space="preserve">October 26, 2023</w:t>
      </w:r>
    </w:p>
    <w:p>
      <w:pPr>
        <w:pStyle w:val="BodyText"/>
      </w:pPr>
      <w:r>
        <w:t xml:space="preserve">Head of Culinary Operations</w:t>
      </w:r>
    </w:p>
    <w:p>
      <w:pPr>
        <w:pStyle w:val="BodyText"/>
      </w:pPr>
      <w:r>
        <w:t xml:space="preserve">The Grand Orchid Hotel &amp; Restaurant</w:t>
      </w:r>
    </w:p>
    <w:p>
      <w:pPr>
        <w:pStyle w:val="BodyText"/>
      </w:pPr>
      <w:r>
        <w:t xml:space="preserve">Jalan Sultan Ismail, Kuala Lumpur 50250</w:t>
      </w:r>
    </w:p>
    <w:p>
      <w:pPr>
        <w:pStyle w:val="BodyText"/>
      </w:pPr>
      <w:r>
        <w:t xml:space="preserve">Malaysia</w:t>
      </w:r>
    </w:p>
    <w:bookmarkStart w:id="21" w:name="X78ad223241f5eab82a4dadf78fcc17e58d93aee"/>
    <w:p>
      <w:pPr>
        <w:pStyle w:val="Heading2"/>
      </w:pPr>
      <w:r>
        <w:t xml:space="preserve">Subject: Internship Application for Culinary Intern Position</w:t>
      </w:r>
    </w:p>
    <w:bookmarkEnd w:id="21"/>
    <w:p>
      <w:pPr>
        <w:pStyle w:val="FirstParagraph"/>
      </w:pPr>
      <w:r>
        <w:t xml:space="preserve">Dear Hiring Manager,</w:t>
      </w:r>
    </w:p>
    <w:p>
      <w:pPr>
        <w:pStyle w:val="BodyText"/>
      </w:pPr>
      <w:r>
        <w:t xml:space="preserve">I am writing with profound enthusiasm to submit my application for the Culinary Intern position at The Grand Orchid Hotel &amp; Restaurant in Kuala Lumpur, Malaysia. As a dedicated culinary student currently pursuing my Advanced Diploma in Gastronomy at the National Institute of Culinary Arts (NICAI) in Singapore, I have meticulously followed the vibrant culinary evolution of</w:t>
      </w:r>
      <w:r>
        <w:t xml:space="preserve"> </w:t>
      </w:r>
      <w:r>
        <w:rPr>
          <w:bCs/>
          <w:b/>
        </w:rPr>
        <w:t xml:space="preserve">Malaysia Kuala Lumpur</w:t>
      </w:r>
      <w:r>
        <w:t xml:space="preserve">, and I am eager to contribute my skills while immersing myself in its extraordinary food culture. This</w:t>
      </w:r>
      <w:r>
        <w:t xml:space="preserve"> </w:t>
      </w:r>
      <w:r>
        <w:rPr>
          <w:bCs/>
          <w:b/>
        </w:rPr>
        <w:t xml:space="preserve">Internship Application Letter</w:t>
      </w:r>
      <w:r>
        <w:t xml:space="preserve"> </w:t>
      </w:r>
      <w:r>
        <w:t xml:space="preserve">represents not merely a career opportunity but a deeply personal commitment to mastering authentic Malaysian cuisine under esteemed professionals.</w:t>
      </w:r>
    </w:p>
    <w:p>
      <w:pPr>
        <w:pStyle w:val="BodyText"/>
      </w:pPr>
      <w:r>
        <w:t xml:space="preserve">My culinary journey began at age 14 when I apprenticed with my grandmother, a renowned home cook in Penang who specialized in Nyonya Peranakan dishes. This early exposure taught me that great cooking is about storytelling through ingredients—each sambal, each rendang, carries generations of heritage. At NICAI, I've expanded this foundation through rigorous academic training and hands-on experience at three Michelin-starred establishments in Singapore: Les Amis (French-Asian fusion) and Tetsuya's (modern Australian). However, it is the dynamic culinary landscape of</w:t>
      </w:r>
      <w:r>
        <w:t xml:space="preserve"> </w:t>
      </w:r>
      <w:r>
        <w:rPr>
          <w:bCs/>
          <w:b/>
        </w:rPr>
        <w:t xml:space="preserve">Malaysia Kuala Lumpur</w:t>
      </w:r>
      <w:r>
        <w:t xml:space="preserve"> </w:t>
      </w:r>
      <w:r>
        <w:t xml:space="preserve">that has consistently drawn me. The city’s ability to harmonize Malay, Chinese, Indian, and indigenous flavors—evident in street food havens like Jalan Alor and fine dining destinations such as Restaurant Andre—creates a living classroom unmatched anywhere.</w:t>
      </w:r>
    </w:p>
    <w:p>
      <w:pPr>
        <w:pStyle w:val="BodyText"/>
      </w:pPr>
      <w:r>
        <w:t xml:space="preserve">I am particularly drawn to The Grand Orchid's reputation for pioneering sustainable Malaysian cuisine. Your recent collaboration with Penang's organic spice farmers and your "Cultural Heritage Kitchen" series aligns perfectly with my academic focus on food anthropology. During my final semester, I led a research project comparing traditional Malay kerabu techniques with contemporary plating aesthetics, resulting in a thesis titled "Reviving Forgotten Flavors: The Role of Urban Restaurants in Preserving Malaysian Culinary Identity." This work deepened my understanding that true culinary excellence in</w:t>
      </w:r>
      <w:r>
        <w:t xml:space="preserve"> </w:t>
      </w:r>
      <w:r>
        <w:rPr>
          <w:bCs/>
          <w:b/>
        </w:rPr>
        <w:t xml:space="preserve">Malaysia Kuala Lumpur</w:t>
      </w:r>
      <w:r>
        <w:t xml:space="preserve"> </w:t>
      </w:r>
      <w:r>
        <w:t xml:space="preserve">requires both technical precision and cultural sensitivity—a philosophy I've observed your team embody through dishes like the award-winning 'Sambal Udang Belacan' with locally sourced prawns.</w:t>
      </w:r>
    </w:p>
    <w:p>
      <w:pPr>
        <w:pStyle w:val="BodyText"/>
      </w:pPr>
      <w:r>
        <w:t xml:space="preserve">My practical skills are grounded in authentic experience. At Les Amis, I mastered the art of Malaysian-style tandoori chicken preparation under Chef Tan's mentorship, adapting traditional recipes for fine-dining standards while maintaining their soul. I'm proficient in: (1) Traditional Malay techniques like masak lemak and kerang (shellfish cooking), (2) Modern plating systems using sustainable materials, (3) Kitchen safety protocols aligned with Malaysian Food Safety Authority guidelines, and (4) Multilingual communication in Bahasa Malaysia, Mandarin, and English—vital for seamless teamwork in Kuala Lumpur's diverse culinary environment. I've also completed a 6-month externship at Singapore's "Hawker Culture Preservation Society," documenting heritage recipes that directly inform my approach to Malaysian cuisine.</w:t>
      </w:r>
    </w:p>
    <w:p>
      <w:pPr>
        <w:pStyle w:val="BodyText"/>
      </w:pPr>
      <w:r>
        <w:t xml:space="preserve">What excites me most about interning in</w:t>
      </w:r>
      <w:r>
        <w:t xml:space="preserve"> </w:t>
      </w:r>
      <w:r>
        <w:rPr>
          <w:bCs/>
          <w:b/>
        </w:rPr>
        <w:t xml:space="preserve">Malaysia Kuala Lumpur</w:t>
      </w:r>
      <w:r>
        <w:t xml:space="preserve"> </w:t>
      </w:r>
      <w:r>
        <w:t xml:space="preserve">is the city’s role as Southeast Asia’s culinary crossroads. Unlike static food scenes, KL constantly evolves—new restaurants like 'Makan Culture' fuse Chinese-Malay street food with vegan innovation, while institutions such as the National Museum's Food Archive preserve heritage techniques. As a student of cultural gastronomy, I've already begun documenting these shifts through my "KL Street Food Diaries" blog (2K+ monthly readers), where I analyze how urbanization impacts traditional preparation methods. This internship would allow me to move beyond observation into active creation—transforming theoretical knowledge into tangible contributions for your kitchen team.</w:t>
      </w:r>
    </w:p>
    <w:p>
      <w:pPr>
        <w:pStyle w:val="BodyText"/>
      </w:pPr>
      <w:r>
        <w:t xml:space="preserve">My commitment to</w:t>
      </w:r>
      <w:r>
        <w:t xml:space="preserve"> </w:t>
      </w:r>
      <w:r>
        <w:rPr>
          <w:bCs/>
          <w:b/>
        </w:rPr>
        <w:t xml:space="preserve">Chef</w:t>
      </w:r>
      <w:r>
        <w:t xml:space="preserve"> </w:t>
      </w:r>
      <w:r>
        <w:t xml:space="preserve">excellence is reflected in my academic record: a 3.8/4.0 GPA with honors in Food Science, and leadership of NICAI’s "Flavors of Malaysia" student club that hosted five public cooking workshops featuring traditional Malay chefs from Kelantan. I understand that the path to becoming a world-class</w:t>
      </w:r>
      <w:r>
        <w:t xml:space="preserve"> </w:t>
      </w:r>
      <w:r>
        <w:rPr>
          <w:bCs/>
          <w:b/>
        </w:rPr>
        <w:t xml:space="preserve">Chef</w:t>
      </w:r>
      <w:r>
        <w:t xml:space="preserve"> </w:t>
      </w:r>
      <w:r>
        <w:t xml:space="preserve">requires humility—learning when to follow tradition (like using pandan leaves for natural coloring) and when to innovate (such as substituting coconut cream with cashew milk for lactose-intolerant guests). In my previous internship, I was praised by Chef Daniel Boulud's assistant at Le Bernardin for my "ability to listen first before suggesting improvements," a skill I will bring to your team.</w:t>
      </w:r>
    </w:p>
    <w:p>
      <w:pPr>
        <w:pStyle w:val="BodyText"/>
      </w:pPr>
      <w:r>
        <w:t xml:space="preserve">I am prepared to relocate immediately and have secured accommodation near KL Sentral for seamless integration into your schedule. The prospect of working alongside culinary leaders who elevate Malaysian cuisine globally—from Chef Yee Hock’s award-winning Nyonya fusion at The Majestic to Chef Dato’ Mohd Hasni’s heritage-focused menus—fills me with professional purpose. I would welcome the opportunity to discuss how my passion for authentic Malaysian flavors and my technical readiness can support The Grand Orchid's mission to make Kuala Lumpur a global culinary destination.</w:t>
      </w:r>
    </w:p>
    <w:p>
      <w:pPr>
        <w:pStyle w:val="BodyText"/>
      </w:pPr>
      <w:r>
        <w:t xml:space="preserve">Thank you for considering this</w:t>
      </w:r>
      <w:r>
        <w:t xml:space="preserve"> </w:t>
      </w:r>
      <w:r>
        <w:rPr>
          <w:bCs/>
          <w:b/>
        </w:rPr>
        <w:t xml:space="preserve">Internship Application Letter</w:t>
      </w:r>
      <w:r>
        <w:t xml:space="preserve">. I have attached my resume, academic transcripts, and letters of recommendation from Chef Tan (Les Amis) and Dr. Aisha Rahman (NICAI Food Anthropology Department). My availability for an interview is flexible starting November 15th, and I can be reached at +65 9876 5432 or email@mydomain.com. I look forward to the possibility of contributing my energy, skills, and cultural curiosity to your esteemed kitchen in</w:t>
      </w:r>
      <w:r>
        <w:t xml:space="preserve"> </w:t>
      </w:r>
      <w:r>
        <w:rPr>
          <w:bCs/>
          <w:b/>
        </w:rPr>
        <w:t xml:space="preserve">Malaysia Kuala Lumpur</w:t>
      </w:r>
      <w:r>
        <w:t xml:space="preserve">.</w:t>
      </w:r>
    </w:p>
    <w:p>
      <w:pPr>
        <w:pStyle w:val="BodyText"/>
      </w:pPr>
      <w:r>
        <w:t xml:space="preserve">Sincerely,</w:t>
      </w:r>
      <w:r>
        <w:br/>
      </w:r>
      <w:r>
        <w:br/>
      </w:r>
      <w:r>
        <w:rPr>
          <w:bCs/>
          <w:b/>
        </w:rPr>
        <w:t xml:space="preserve">Ahmad Rahman</w:t>
      </w:r>
      <w:r>
        <w:br/>
      </w:r>
      <w:r>
        <w:t xml:space="preserve">Advanced Diploma in Gastronomy</w:t>
      </w:r>
      <w:r>
        <w:br/>
      </w:r>
      <w:r>
        <w:t xml:space="preserve">National Institute of Culinary Arts (NICAI), Singapore</w:t>
      </w:r>
      <w:r>
        <w:br/>
      </w:r>
      <w:r>
        <w:t xml:space="preserve">Email: email@mydomain.com | Phone: +65 9876 5432</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Kuala Lumpur</dc:title>
  <dc:creator/>
  <dc:language>en</dc:language>
  <cp:keywords/>
  <dcterms:created xsi:type="dcterms:W3CDTF">2026-07-22T10:05:20Z</dcterms:created>
  <dcterms:modified xsi:type="dcterms:W3CDTF">2026-07-22T10:05:20Z</dcterms:modified>
</cp:coreProperties>
</file>

<file path=docProps/custom.xml><?xml version="1.0" encoding="utf-8"?>
<Properties xmlns="http://schemas.openxmlformats.org/officeDocument/2006/custom-properties" xmlns:vt="http://schemas.openxmlformats.org/officeDocument/2006/docPropsVTypes"/>
</file>