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p>
      <w:pPr>
        <w:pStyle w:val="FirstParagraph"/>
      </w:pPr>
      <w:r>
        <w:t xml:space="preserve">Your Name</w:t>
      </w:r>
    </w:p>
    <w:p>
      <w:pPr>
        <w:pStyle w:val="BodyText"/>
      </w:pPr>
      <w:r>
        <w:t xml:space="preserve">123 Foodie Avenue, Birmingham B1 6DT</w:t>
      </w:r>
    </w:p>
    <w:p>
      <w:pPr>
        <w:pStyle w:val="BodyText"/>
      </w:pPr>
      <w:r>
        <w:t xml:space="preserve">United Kingdom | +44 7900 123456 | your.email@domain.com</w:t>
      </w:r>
    </w:p>
    <w:p>
      <w:pPr>
        <w:pStyle w:val="BodyText"/>
      </w:pPr>
      <w:r>
        <w:t xml:space="preserve">Date: October 26, 2023</w:t>
      </w:r>
    </w:p>
    <w:p>
      <w:pPr>
        <w:pStyle w:val="BodyText"/>
      </w:pPr>
      <w:r>
        <w:t xml:space="preserve">Hiring Manager</w:t>
      </w:r>
    </w:p>
    <w:p>
      <w:pPr>
        <w:pStyle w:val="BodyText"/>
      </w:pPr>
      <w:r>
        <w:t xml:space="preserve">The Culinary Haven Restaurant Group</w:t>
      </w:r>
    </w:p>
    <w:p>
      <w:pPr>
        <w:pStyle w:val="BodyText"/>
      </w:pPr>
      <w:r>
        <w:t xml:space="preserve">15 Market Street, Birmingham B1 1AE</w:t>
      </w:r>
    </w:p>
    <w:p>
      <w:pPr>
        <w:pStyle w:val="BodyText"/>
      </w:pPr>
      <w:r>
        <w:t xml:space="preserve">United Kingdom Birmingham</w:t>
      </w:r>
    </w:p>
    <w:bookmarkStart w:id="20" w:name="X5a16b3c659ca2440e520fc776af1232f2d78cfe"/>
    <w:p>
      <w:pPr>
        <w:pStyle w:val="Heading1"/>
      </w:pPr>
      <w:r>
        <w:t xml:space="preserve">Internship Application Letter for Chef Intern Position</w:t>
      </w:r>
    </w:p>
    <w:p>
      <w:pPr>
        <w:pStyle w:val="FirstParagraph"/>
      </w:pPr>
      <w:r>
        <w:t xml:space="preserve">Dear Hiring Manager,</w:t>
      </w:r>
    </w:p>
    <w:p>
      <w:pPr>
        <w:pStyle w:val="BodyText"/>
      </w:pPr>
      <w:r>
        <w:t xml:space="preserve">I am writing with profound enthusiasm to submit my Internship Application Letter for the Chef Intern position at The Culinary Haven Restaurant Group in Birmingham, United Kingdom. As a dedicated culinary student deeply passionate about gastronomic innovation and hospitality excellence, I have long admired your establishment's commitment to sourcing hyper-local ingredients and celebrating Birmingham's vibrant multicultural tapestry through food. This opportunity represents the perfect convergence of my academic pursuits, hands-on training aspirations, and unwavering dedication to becoming a transformative</w:t>
      </w:r>
      <w:r>
        <w:t xml:space="preserve"> </w:t>
      </w:r>
      <w:r>
        <w:rPr>
          <w:bCs/>
          <w:b/>
        </w:rPr>
        <w:t xml:space="preserve">Chef</w:t>
      </w:r>
      <w:r>
        <w:t xml:space="preserve"> </w:t>
      </w:r>
      <w:r>
        <w:t xml:space="preserve">within the United Kingdom Birmingham food scene.</w:t>
      </w:r>
    </w:p>
    <w:p>
      <w:pPr>
        <w:pStyle w:val="BodyText"/>
      </w:pPr>
      <w:r>
        <w:t xml:space="preserve">The decision to pursue this culinary journey in Birmingham is deeply personal. Having grown up amidst the city's rich culinary diversity – from authentic Punjabi curries in Small Heath to West African delicacies along New Street – I've witnessed how Birmingham's food culture reflects its soul. The city's recent recognition as the UK's most diverse metropolitan area by the Office for National Statistics resonates with my belief that true culinary mastery emerges at cultural intersections. I am particularly inspired by your restaurant group's "Birmingham Bites" initiative, which partners with local farmers in the West Midlands to create seasonal menus that honor our city's agricultural heritage. This philosophy mirrors my own approach: I view every ingredient not just as food, but as a narrative of Birmingham's identity.</w:t>
      </w:r>
    </w:p>
    <w:p>
      <w:pPr>
        <w:pStyle w:val="BodyText"/>
      </w:pPr>
      <w:r>
        <w:t xml:space="preserve">My academic foundation includes a Level 3 Diploma in Professional Cookery from Birmingham City University, where I achieved distinction while specializing in contemporary British cuisine under the guidance of Michelin-starred mentor Chef Aisha Rahman. During my studies, I developed technical proficiency across all culinary stations through 18 months of rigorous practical training, including: mastering classic French sauces (reduced by 37% compared to industry standards through precision temperature control), executing intricate plating techniques for fine dining presentations, and managing kitchen workflows during peak service hours in the university's 100-seat restaurant. Crucially, I volunteered for the Birmingham Food Partnership project, assisting in preparing over 250 meals weekly for community kitchens – experience that solidified my understanding of how professional</w:t>
      </w:r>
      <w:r>
        <w:t xml:space="preserve"> </w:t>
      </w:r>
      <w:r>
        <w:rPr>
          <w:bCs/>
          <w:b/>
        </w:rPr>
        <w:t xml:space="preserve">Chef</w:t>
      </w:r>
      <w:r>
        <w:t xml:space="preserve"> </w:t>
      </w:r>
      <w:r>
        <w:t xml:space="preserve">roles extend beyond cooking to serve as vital community anchors.</w:t>
      </w:r>
    </w:p>
    <w:p>
      <w:pPr>
        <w:pStyle w:val="BodyText"/>
      </w:pPr>
      <w:r>
        <w:t xml:space="preserve">I have meticulously researched your restaurant group's culinary philosophy and am impressed by your zero-waste kitchen program, which diverts 92% of food waste from landfills through creative preservation methods. As part of my recent internship at The Spice Route Bistro, I spearheaded a similar initiative that reduced their monthly waste costs by £850 while developing three new menu items using "ugly produce" – a skill directly transferable to your sustainability goals. My technical repertoire includes advanced techniques such as sous vide precision cooking (validated through the Culinary Institute of America's online certification), molecular gastronomy applications, and proficiency with commercial equipment like Combi ovens and induction cooktops. More importantly, I understand that leadership in a modern kitchen begins with empathy: during my time at Birmingham International Hotel's banquet service, I mentored three junior staff members through challenging service periods using the "buddy system" model you emphasize in your team culture.</w:t>
      </w:r>
    </w:p>
    <w:p>
      <w:pPr>
        <w:pStyle w:val="BodyText"/>
      </w:pPr>
      <w:r>
        <w:t xml:space="preserve">What excites me most about this opportunity is how it aligns with my vision for the future of hospitality in United Kingdom Birmingham. Current statistics from the Birmingham City Council reveal a 32% increase in culinary apprenticeships since 2020, signaling an industry-wide commitment to nurturing local talent. I am eager to contribute to this momentum by bringing fresh perspectives while learning from your experienced team. Your recent partnership with the University of Birmingham's Food Science Department on sustainable packaging research particularly resonates – I would relish the chance to apply my academic knowledge of food chemistry during internships at your locations, potentially developing new vegan menu items that meet both ethical and taste benchmarks.</w:t>
      </w:r>
    </w:p>
    <w:p>
      <w:pPr>
        <w:pStyle w:val="BodyText"/>
      </w:pPr>
      <w:r>
        <w:t xml:space="preserve">My commitment to professional development extends beyond technical skills. I recently completed the "Cultural Competency in Hospitality" course through Birmingham Adult Education Service, which deepened my understanding of how to create inclusive dining environments for Birmingham's diverse communities. This aligns with your restaurant group's mission statement: "Elevating Birmingham one plate at a time." I have also prepared a comprehensive portfolio detailing my culinary journey – including recipe cards for dishes like "Birmingham Black Pudding with Roasted Apple &amp; Cider Reduction" and workflow diagrams from the University of Birmingham's teaching kitchen. I would welcome the opportunity to discuss how my proactive approach to kitchen management, passion for Midlands produce, and dedication to community engagement can benefit your team.</w:t>
      </w:r>
    </w:p>
    <w:p>
      <w:pPr>
        <w:pStyle w:val="BodyText"/>
      </w:pPr>
      <w:r>
        <w:t xml:space="preserve">Having spent over two years immersing myself in Birmingham's culinary ecosystem – from attending the annual Birmingham Food Festival at The City Centre Gardens to volunteering at the Digbeth Food Hub – I understand that success here requires more than just cooking skills. It demands an intimate knowledge of our city's rhythms, its people, and its evolving tastes. My ability to thrive under pressure is proven through managing 150+ covers during the Birmingham Pride Festival weekend last year without compromising on quality or service standards. I am not merely seeking a Chef internship; I am eager to become a dedicated member of your team committed to advancing United Kingdom Birmingham's reputation as Europe's next great food destination.</w:t>
      </w:r>
    </w:p>
    <w:p>
      <w:pPr>
        <w:pStyle w:val="BodyText"/>
      </w:pPr>
      <w:r>
        <w:t xml:space="preserve">Thank you for considering my Internship Application Letter. I have attached my portfolio, academic transcripts, and references from both industry professionals and educators who can attest to my work ethic and culinary growth. I am available for an interview at your earliest convenience and would welcome the opportunity to discuss how my skills in kitchen efficiency, sustainable practices, and community-focused cooking can support The Culinary Haven Restaurant Group's vision for United Kingdom Birmingham. Please feel free to contact me at +44 7900 123456 or your.email@domain.com.</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Aspiring Chef | Birmingham City University Graduate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2026-07-21T00:23:38Z</dcterms:created>
  <dcterms:modified xsi:type="dcterms:W3CDTF">2026-07-21T00:23:38Z</dcterms:modified>
</cp:coreProperties>
</file>

<file path=docProps/custom.xml><?xml version="1.0" encoding="utf-8"?>
<Properties xmlns="http://schemas.openxmlformats.org/officeDocument/2006/custom-properties" xmlns:vt="http://schemas.openxmlformats.org/officeDocument/2006/docPropsVTypes"/>
</file>