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 am writing to express my enthusiastic application for the Chemical Engineering Intern position at [Company Name] in Egypt Cairo, as advertised on LinkedIn and through the American Society of Chemical Engineers (ASCE) career portal. As a final-year Chemical Engineering student at Cairo University with a focus on sustainable process optimization, I have meticulously prepared this Internship Application Letter to demonstrate how my academic achievements, technical skills, and passion for industrial innovation align with your company’s pioneering work in Egypt's evolving energy and manufacturing sectors.</w:t>
      </w:r>
    </w:p>
    <w:p>
      <w:pPr>
        <w:pStyle w:val="BodyText"/>
      </w:pPr>
      <w:r>
        <w:t xml:space="preserve">My academic journey at Cairo University has equipped me with a robust foundation in thermodynamics, reactor design, and mass transfer operations—core competencies directly applicable to the challenges faced by leading chemical engineering firms in Egypt Cairo. I recently completed my capstone project on "Optimizing Bioethanol Production from Sugarcane Waste Using Membrane Distillation," which earned top honors (95/100) in our department. This project required me to design a pilot-scale system addressing water scarcity and waste management—critical issues for Egyptian industries. I calculated energy consumption reductions of 28% and demonstrated how such innovations can directly benefit companies operating in Egypt Cairo’s industrial zones like Suez Canal Economic Zone, where resource efficiency is paramount.</w:t>
      </w:r>
    </w:p>
    <w:p>
      <w:pPr>
        <w:pStyle w:val="BodyText"/>
      </w:pPr>
      <w:r>
        <w:t xml:space="preserve">What distinguishes my approach as a future Chemical Engineer is my hands-on experience with industry-standard software and laboratory techniques. During my summer internship at Petrochemicals Research Center in Egypt Cairo, I utilized Aspen Plus to simulate distillation columns for crude oil refining, reducing theoretical error margins by 15% through rigorous validation against lab data. I also performed ASTM testing protocols for polymer quality control under the supervision of a senior Chemical Engineer with 20 years of experience in Egyptian petrochemical plants. This exposure taught me how regulatory frameworks like Egyptian Ministry of Petroleum standards directly shape process design—a perspective I’ve since integrated into my academic work.</w:t>
      </w:r>
    </w:p>
    <w:p>
      <w:pPr>
        <w:pStyle w:val="BodyText"/>
      </w:pPr>
      <w:r>
        <w:t xml:space="preserve">I am particularly drawn to [Company Name]’s commitment to advancing circular economy models in Egypt Cairo, exemplified by your recent project converting agricultural waste into biodegradable plastics. As someone deeply invested in Egypt’s industrial transformation, I believe this internship represents the ideal convergence of my technical skills and civic purpose. The Egyptian government’s "Vision 2030" prioritizes sustainable manufacturing—exactly the mission driving your R&amp;D division. My proficiency in MATLAB for process control modeling and Python for data analysis would allow me to contribute immediately to projects like your wastewater treatment optimization initiative at the New Administrative Capital site.</w:t>
      </w:r>
    </w:p>
    <w:p>
      <w:pPr>
        <w:pStyle w:val="BodyText"/>
      </w:pPr>
      <w:r>
        <w:t xml:space="preserve">My adaptability in multicultural settings is another asset I bring to this role. While interning at a multinational firm in Cairo, I collaborated with teams from Germany and India on a catalyst development project, navigating language barriers through precise technical communication. This experience reinforced my understanding that effective Chemical Engineering requires not just equations but empathy for operational realities—whether in a Cairo factory or an oil refinery across the Nile Delta. I’ve also completed ISO 45001 safety certification training through the Egyptian Standards Organization, ensuring I can immediately adhere to your health and safety protocols.</w:t>
      </w:r>
    </w:p>
    <w:p>
      <w:pPr>
        <w:pStyle w:val="BodyText"/>
      </w:pPr>
      <w:r>
        <w:t xml:space="preserve">Furthermore, my long-term vision as a Chemical Engineer aligns with Egypt Cairo’s strategic industrial growth. I’ve studied how companies like yours are positioning Egypt as Africa’s manufacturing hub, with chemical exports projected to grow 12% annually (World Bank, 2023). My coursework in "Renewable Energy Integration" and "Process Economics for Emerging Markets" has prepared me to analyze cost-benefit scenarios for technologies like solar-powered desalination—critical infrastructure for Cairo’s expanding industrial clusters. I am eager to apply these insights while learning from your team’s expertise in scaling solutions tailored to Egyptian conditions.</w:t>
      </w:r>
    </w:p>
    <w:p>
      <w:pPr>
        <w:pStyle w:val="BodyText"/>
      </w:pPr>
      <w:r>
        <w:t xml:space="preserve">My academic record reflects consistent dedication: a GPA of 3.7/4.0, inclusion in Cairo University’s Dean’s List for three consecutive years, and leadership of the university’s Chemical Engineering Society where I organized workshops on "Green Chemistry in Egyptian Industry." These experiences honed my ability to translate complex concepts into actionable plans—a skill essential for bridging academic theory and practical implementation during this internship.</w:t>
      </w:r>
    </w:p>
    <w:p>
      <w:pPr>
        <w:pStyle w:val="BodyText"/>
      </w:pPr>
      <w:r>
        <w:t xml:space="preserve">I am deeply committed to contributing meaningfully to Egypt Cairo’s industrial renaissance through responsible engineering. As a native Cairene raised along the Nile, I understand firsthand how chemical processes impact our community—from water purification systems serving 20 million residents to clean energy projects reducing air pollution in Giza. This personal connection fuels my desire to develop solutions that honor both technical excellence and societal benefit.</w:t>
      </w:r>
    </w:p>
    <w:p>
      <w:pPr>
        <w:pStyle w:val="BodyText"/>
      </w:pPr>
      <w:r>
        <w:t xml:space="preserve">Thank you for considering my Internship Application Letter. I am eager to discuss how my proactive approach, technical toolkit, and passion for sustainable engineering in Egypt Cairo can support [Company Name]’s ambitious goals. I have attached my resume detailing additional projects and certifications, and I welcome the opportunity to interview at your earliest convenience. You may reach me via email or phone at your preferred time.</w:t>
      </w:r>
    </w:p>
    <w:p>
      <w:pPr>
        <w:pStyle w:val="BodyText"/>
      </w:pPr>
      <w:r>
        <w:t xml:space="preserve">Sincerely,</w:t>
      </w:r>
    </w:p>
    <w:p>
      <w:pPr>
        <w:pStyle w:val="BodyText"/>
      </w:pPr>
      <w:r>
        <w:t xml:space="preserve">[Your Full Name]</w:t>
      </w:r>
    </w:p>
    <w:p>
      <w:pPr>
        <w:pStyle w:val="BodyText"/>
      </w:pPr>
      <w:r>
        <w:t xml:space="preserve">Final-Year Chemical Engineering Student</w:t>
      </w:r>
    </w:p>
    <w:p>
      <w:pPr>
        <w:pStyle w:val="BodyText"/>
      </w:pPr>
      <w:r>
        <w:t xml:space="preserve">Cairo University | Egypt</w:t>
      </w:r>
    </w:p>
    <w:p>
      <w:pPr>
        <w:pStyle w:val="BodyText"/>
      </w:pPr>
      <w:r>
        <w:t xml:space="preserve">Note: This Internship Application Letter intentionally integrates the required keywords while maintaining professional context:</w:t>
      </w:r>
    </w:p>
    <w:p>
      <w:pPr>
        <w:numPr>
          <w:ilvl w:val="0"/>
          <w:numId w:val="1001"/>
        </w:numPr>
        <w:pStyle w:val="Compact"/>
      </w:pPr>
      <w:r>
        <w:t xml:space="preserve">"Internship Application Letter" appears in the subject line and as a natural reference to this document</w:t>
      </w:r>
    </w:p>
    <w:p>
      <w:pPr>
        <w:numPr>
          <w:ilvl w:val="0"/>
          <w:numId w:val="1001"/>
        </w:numPr>
        <w:pStyle w:val="Compact"/>
      </w:pPr>
      <w:r>
        <w:t xml:space="preserve">"Chemical Engineer" is used to describe my professional identity and future goals</w:t>
      </w:r>
    </w:p>
    <w:p>
      <w:pPr>
        <w:numPr>
          <w:ilvl w:val="0"/>
          <w:numId w:val="1001"/>
        </w:numPr>
        <w:pStyle w:val="Compact"/>
      </w:pPr>
      <w:r>
        <w:t xml:space="preserve">"Egypt Cairo" is consistently referenced in location-specific context (industrial zones, cultural ties, government initiatives)</w:t>
      </w:r>
    </w:p>
    <w:p>
      <w:pPr>
        <w:pStyle w:val="FirstParagraph"/>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2026-07-20T11:47:50Z</dcterms:created>
  <dcterms:modified xsi:type="dcterms:W3CDTF">2026-07-20T11:47:50Z</dcterms:modified>
</cp:coreProperties>
</file>

<file path=docProps/custom.xml><?xml version="1.0" encoding="utf-8"?>
<Properties xmlns="http://schemas.openxmlformats.org/officeDocument/2006/custom-properties" xmlns:vt="http://schemas.openxmlformats.org/officeDocument/2006/docPropsVTypes"/>
</file>