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Tel Aviv, Israel</w:t>
      </w:r>
    </w:p>
    <w:bookmarkStart w:id="20" w:name="X14f70a35f8255dc8f293cde9b88b81945919486"/>
    <w:p>
      <w:pPr>
        <w:pStyle w:val="Heading2"/>
      </w:pPr>
      <w:r>
        <w:t xml:space="preserve">Subject: Application for Chemical Engineer Internship Position in Tel Aviv</w:t>
      </w:r>
    </w:p>
    <w:p>
      <w:pPr>
        <w:pStyle w:val="FirstParagraph"/>
      </w:pPr>
      <w:r>
        <w:t xml:space="preserve">Dear Hiring Manager,</w:t>
      </w:r>
    </w:p>
    <w:p>
      <w:pPr>
        <w:pStyle w:val="BodyText"/>
      </w:pPr>
      <w:r>
        <w:t xml:space="preserve">It is with immense enthusiasm that I submit my application for the Chemical Engineer Internship position at [Company Name] in Tel Aviv, Israel. As a final-year Chemical Engineering student at [Your University], I have dedicated myself to mastering the principles of process design, sustainable manufacturing, and innovative solutions—disciplines that are not only central to global industry advancement but are also thriving within Israel’s dynamic technological ecosystem. My academic journey, combined with hands-on experience in laboratory and project environments, has prepared me to contribute meaningfully to your team while immersing myself in the vibrant innovation culture of Tel Aviv.</w:t>
      </w:r>
    </w:p>
    <w:p>
      <w:pPr>
        <w:pStyle w:val="BodyText"/>
      </w:pPr>
      <w:r>
        <w:t xml:space="preserve">Israel’s position as a global hub for technological and scientific breakthroughs has long inspired my academic pursuits. Tel Aviv, in particular, stands at the forefront of this movement—home to leading pharmaceutical giants like Teva Pharmaceuticals, pioneering cleantech startups such as Netafim (water conservation technology), and research institutions driving advancements in green chemistry. My aspiration to apply Chemical Engineering principles within Israel’s unique context is deeply personal: I am captivated by how Israeli innovators transform regional challenges—such as water scarcity, energy efficiency, and food security—into scalable global solutions. This perspective fuels my commitment to seeking an</w:t>
      </w:r>
      <w:r>
        <w:t xml:space="preserve"> </w:t>
      </w:r>
      <w:r>
        <w:rPr>
          <w:bCs/>
          <w:b/>
        </w:rPr>
        <w:t xml:space="preserve">Internship Application Letter</w:t>
      </w:r>
      <w:r>
        <w:t xml:space="preserve"> </w:t>
      </w:r>
      <w:r>
        <w:t xml:space="preserve">opportunity where I can learn from industry leaders in Tel Aviv while supporting projects that align with Israel’s vision for sustainable technological leadership.</w:t>
      </w:r>
    </w:p>
    <w:p>
      <w:pPr>
        <w:pStyle w:val="BodyText"/>
      </w:pPr>
      <w:r>
        <w:t xml:space="preserve">During my undergraduate studies, I specialized in process optimization and environmental engineering. My capstone project, "Design of a Membrane Filtration System for Wastewater Reuse in Arid Regions," directly addresses challenges relevant to Israel’s water management initiatives. Utilizing industry-standard software (Aspen Plus and AutoCAD), I modeled treatment efficiency under varying salinity conditions and proposed cost-effective scaling solutions. This work was recognized with the [University] Sustainability Innovation Award, reflecting my ability to merge theoretical knowledge with practical, context-aware engineering. Additionally, through a research internship at [Local/International Lab], I gained proficiency in process safety protocols (OSHA standards), pilot-scale experimentation, and data-driven decision-making—skills I am eager to apply within Israel’s stringent industrial landscape.</w:t>
      </w:r>
    </w:p>
    <w:p>
      <w:pPr>
        <w:pStyle w:val="BodyText"/>
      </w:pPr>
      <w:r>
        <w:t xml:space="preserve">What sets my approach apart is my proactive engagement with Tel Aviv’s innovation ecosystem. I have actively followed the work of organizations like the</w:t>
      </w:r>
      <w:r>
        <w:t xml:space="preserve"> </w:t>
      </w:r>
      <w:r>
        <w:rPr>
          <w:iCs/>
          <w:i/>
        </w:rPr>
        <w:t xml:space="preserve">Israel Innovation Authority</w:t>
      </w:r>
      <w:r>
        <w:t xml:space="preserve"> </w:t>
      </w:r>
      <w:r>
        <w:t xml:space="preserve">and attended virtual talks hosted by the</w:t>
      </w:r>
      <w:r>
        <w:t xml:space="preserve"> </w:t>
      </w:r>
      <w:r>
        <w:rPr>
          <w:iCs/>
          <w:i/>
        </w:rPr>
        <w:t xml:space="preserve">Tel Aviv University Faculty of Engineering</w:t>
      </w:r>
      <w:r>
        <w:t xml:space="preserve">, focusing on chemical engineering applications in renewable energy and biotechnology. I am particularly impressed by [Company Name]’s recent project in [mention specific project, e.g., "developing bio-based polymers for sustainable packaging"], which mirrors my research interests. I am confident that my technical foundation in reaction kinetics, thermodynamics, and mass transfer would allow me to contribute immediately to your team’s objectives while learning from Tel Aviv’s exceptional engineering talent.</w:t>
      </w:r>
    </w:p>
    <w:p>
      <w:pPr>
        <w:pStyle w:val="BodyText"/>
      </w:pPr>
      <w:r>
        <w:t xml:space="preserve">Beyond technical skills, I am deeply committed to cultural integration and collaboration—essential traits for success in Israel. Fluent in English with basic Hebrew proficiency (having completed a beginner’s course at [Institution]), I have also worked on multicultural teams during university exchanges, adapting communication styles to foster inclusive problem-solving. In Tel Aviv’s fast-paced environment, where diversity fuels creativity, I thrive under collaborative frameworks that prioritize both individual initiative and collective goals. My goal as a</w:t>
      </w:r>
      <w:r>
        <w:t xml:space="preserve"> </w:t>
      </w:r>
      <w:r>
        <w:rPr>
          <w:bCs/>
          <w:b/>
        </w:rPr>
        <w:t xml:space="preserve">Chemical Engineer</w:t>
      </w:r>
      <w:r>
        <w:t xml:space="preserve"> </w:t>
      </w:r>
      <w:r>
        <w:t xml:space="preserve">intern is not merely to observe but to actively participate in the innovation loop driving Israel’s industrial future.</w:t>
      </w:r>
    </w:p>
    <w:p>
      <w:pPr>
        <w:pStyle w:val="BodyText"/>
      </w:pPr>
      <w:r>
        <w:t xml:space="preserve">I am especially drawn to Tel Aviv for its symbiosis of academic rigor and entrepreneurial energy. The city’s proximity to research centers like the Weizmann Institute and industry clusters in areas such as Biomedical Engineering Park provides an unparalleled learning environment. An internship with [Company Name] would allow me to bridge classroom theory with real-world applications in a setting where engineering directly impacts global sustainability metrics—something I am passionate about advancing. Israel’s emphasis on "chutzpah" (bold innovation) resonates deeply with my approach: I am not afraid to question norms or propose unconventional solutions when they align with safety and efficiency.</w:t>
      </w:r>
    </w:p>
    <w:p>
      <w:pPr>
        <w:pStyle w:val="BodyText"/>
      </w:pPr>
      <w:r>
        <w:t xml:space="preserve">I have attached my resume for your detailed review, which further outlines my academic projects, technical competencies (including proficiency in Python for process simulation), and leadership roles. I am eager to discuss how my skills in [mention 1–2 specific skills, e.g., "catalyst development" or "process safety management"] can support [Company Name]’s mission during an interview at your earliest convenience. Thank you for considering my</w:t>
      </w:r>
      <w:r>
        <w:t xml:space="preserve"> </w:t>
      </w:r>
      <w:r>
        <w:rPr>
          <w:bCs/>
          <w:b/>
        </w:rPr>
        <w:t xml:space="preserve">Internship Application Letter</w:t>
      </w:r>
      <w:r>
        <w:t xml:space="preserve">. I am excited about the possibility of contributing to Israel’s engineering excellence in Tel Aviv and would welcome the opportunity to discuss my qualifications further.</w:t>
      </w:r>
    </w:p>
    <w:p>
      <w:pPr>
        <w:pStyle w:val="BodyText"/>
      </w:pPr>
      <w:r>
        <w:t xml:space="preserve">Sincerely,</w:t>
      </w:r>
    </w:p>
    <w:p>
      <w:pPr>
        <w:pStyle w:val="BodyText"/>
      </w:pPr>
      <w:r>
        <w:t xml:space="preserve">[Your Full Name]</w:t>
      </w:r>
    </w:p>
    <w:p>
      <w:pPr>
        <w:pStyle w:val="BodyText"/>
      </w:pPr>
      <w:r>
        <w:rPr>
          <w:bCs/>
          <w:b/>
        </w:rPr>
        <w:t xml:space="preserve">Key Strengths Highlighted for Israel Tel Aviv Context:</w:t>
      </w:r>
    </w:p>
    <w:p>
      <w:pPr>
        <w:numPr>
          <w:ilvl w:val="0"/>
          <w:numId w:val="1001"/>
        </w:numPr>
        <w:pStyle w:val="Compact"/>
      </w:pPr>
      <w:r>
        <w:t xml:space="preserve">→ Proven project focus on water conservation (critical to Israel’s infrastructure)</w:t>
      </w:r>
    </w:p>
    <w:p>
      <w:pPr>
        <w:numPr>
          <w:ilvl w:val="0"/>
          <w:numId w:val="1001"/>
        </w:numPr>
        <w:pStyle w:val="Compact"/>
      </w:pPr>
      <w:r>
        <w:t xml:space="preserve">→ Understanding of Israeli industry priorities (pharma, cleantech, sustainability)</w:t>
      </w:r>
    </w:p>
    <w:p>
      <w:pPr>
        <w:numPr>
          <w:ilvl w:val="0"/>
          <w:numId w:val="1001"/>
        </w:numPr>
        <w:pStyle w:val="Compact"/>
      </w:pPr>
      <w:r>
        <w:t xml:space="preserve">→ Cultural readiness for Tel Aviv’s collaborative work environment</w:t>
      </w:r>
    </w:p>
    <w:p>
      <w:pPr>
        <w:numPr>
          <w:ilvl w:val="0"/>
          <w:numId w:val="1001"/>
        </w:numPr>
        <w:pStyle w:val="Compact"/>
      </w:pPr>
      <w:r>
        <w:t xml:space="preserve">→ Technical alignment with leading companies in Israel (Teva, Netafim)</w:t>
      </w:r>
    </w:p>
    <w:p>
      <w:pPr>
        <w:pStyle w:val="FirstParagraph"/>
      </w:pPr>
      <w:r>
        <w:t xml:space="preserve">This document is a tailored</w:t>
      </w:r>
      <w:r>
        <w:t xml:space="preserve"> </w:t>
      </w:r>
      <w:r>
        <w:rPr>
          <w:bCs/>
          <w:b/>
        </w:rPr>
        <w:t xml:space="preserve">Internship Application Letter</w:t>
      </w:r>
      <w:r>
        <w:t xml:space="preserve"> </w:t>
      </w:r>
      <w:r>
        <w:t xml:space="preserve">for a</w:t>
      </w:r>
      <w:r>
        <w:t xml:space="preserve"> </w:t>
      </w:r>
      <w:r>
        <w:rPr>
          <w:bCs/>
          <w:b/>
        </w:rPr>
        <w:t xml:space="preserve">Chemical Engineer</w:t>
      </w:r>
      <w:r>
        <w:t xml:space="preserve"> </w:t>
      </w:r>
      <w:r>
        <w:t xml:space="preserve">role in</w:t>
      </w:r>
      <w:r>
        <w:t xml:space="preserve"> </w:t>
      </w:r>
      <w:r>
        <w:rPr>
          <w:bCs/>
          <w:b/>
        </w:rPr>
        <w:t xml:space="preserve">Israel Tel Aviv</w:t>
      </w:r>
      <w:r>
        <w:t xml:space="preserve">, emphasizing regional relevance, technical alignment,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Tel Aviv</dc:title>
  <dc:creator/>
  <cp:keywords/>
  <dcterms:created xsi:type="dcterms:W3CDTF">2025-12-10T06:06:24Z</dcterms:created>
  <dcterms:modified xsi:type="dcterms:W3CDTF">2025-12-10T06:06:24Z</dcterms:modified>
</cp:coreProperties>
</file>

<file path=docProps/custom.xml><?xml version="1.0" encoding="utf-8"?>
<Properties xmlns="http://schemas.openxmlformats.org/officeDocument/2006/custom-properties" xmlns:vt="http://schemas.openxmlformats.org/officeDocument/2006/docPropsVTypes"/>
</file>