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Al-Jazira Petrochemicals &amp; Engineering Solutions</w:t>
      </w:r>
      <w:r>
        <w:br/>
      </w:r>
      <w:r>
        <w:t xml:space="preserve">Riyadh Business District</w:t>
      </w:r>
      <w:r>
        <w:br/>
      </w:r>
      <w:r>
        <w:t xml:space="preserve">Riyadh, Saudi Arabia</w:t>
      </w:r>
    </w:p>
    <w:bookmarkStart w:id="20" w:name="X44fb13be70bf6e08f5e09bd9a199489fc1a4b1f"/>
    <w:p>
      <w:pPr>
        <w:pStyle w:val="Heading2"/>
      </w:pPr>
      <w:r>
        <w:t xml:space="preserve">Subject: Formal Internship Application Letter for Chemical Engineer Position at Your Riyadh Facility</w:t>
      </w:r>
    </w:p>
    <w:p>
      <w:pPr>
        <w:pStyle w:val="FirstParagraph"/>
      </w:pPr>
      <w:r>
        <w:t xml:space="preserve">Dear Hiring Manager,</w:t>
      </w:r>
    </w:p>
    <w:p>
      <w:pPr>
        <w:pStyle w:val="BodyText"/>
      </w:pPr>
      <w:r>
        <w:t xml:space="preserve">It is with profound enthusiasm and deep respect for Saudi Arabia's industrial transformation that I submit my formal</w:t>
      </w:r>
      <w:r>
        <w:t xml:space="preserve"> </w:t>
      </w:r>
      <w:r>
        <w:rPr>
          <w:bCs/>
          <w:b/>
        </w:rPr>
        <w:t xml:space="preserve">Internship Application Letter</w:t>
      </w:r>
      <w:r>
        <w:t xml:space="preserve"> </w:t>
      </w:r>
      <w:r>
        <w:t xml:space="preserve">for the position of</w:t>
      </w:r>
      <w:r>
        <w:t xml:space="preserve"> </w:t>
      </w:r>
      <w:r>
        <w:rPr>
          <w:bCs/>
          <w:b/>
        </w:rPr>
        <w:t xml:space="preserve">Chemical Engineer</w:t>
      </w:r>
      <w:r>
        <w:t xml:space="preserve"> </w:t>
      </w:r>
      <w:r>
        <w:t xml:space="preserve">Intern at Al-Jazira Petrochemicals &amp; Engineering Solutions in Riyadh. As a dedicated chemical engineering student at King Abdullah University of Science and Technology (KAUST), deeply inspired by the Kingdom's visionary</w:t>
      </w:r>
      <w:r>
        <w:t xml:space="preserve"> </w:t>
      </w:r>
      <w:r>
        <w:rPr>
          <w:iCs/>
          <w:i/>
        </w:rPr>
        <w:t xml:space="preserve">Vision 2030</w:t>
      </w:r>
      <w:r>
        <w:t xml:space="preserve">, I am eager to contribute my academic rigor, technical skills, and unwavering commitment to sustainable industrial excellence within the dynamic environment of</w:t>
      </w:r>
      <w:r>
        <w:t xml:space="preserve"> </w:t>
      </w:r>
      <w:r>
        <w:rPr>
          <w:bCs/>
          <w:b/>
        </w:rPr>
        <w:t xml:space="preserve">Saudi Arabia Riyadh</w:t>
      </w:r>
      <w:r>
        <w:t xml:space="preserve">.</w:t>
      </w:r>
    </w:p>
    <w:p>
      <w:pPr>
        <w:pStyle w:val="BodyText"/>
      </w:pPr>
      <w:r>
        <w:t xml:space="preserve">The strategic importance of Riyadh as the economic and technological epicenter of</w:t>
      </w:r>
      <w:r>
        <w:t xml:space="preserve"> </w:t>
      </w:r>
      <w:r>
        <w:rPr>
          <w:bCs/>
          <w:b/>
        </w:rPr>
        <w:t xml:space="preserve">Saudi Arabia</w:t>
      </w:r>
      <w:r>
        <w:t xml:space="preserve"> </w:t>
      </w:r>
      <w:r>
        <w:t xml:space="preserve">resonates powerfully with my professional aspirations. Having closely followed the Kingdom's rapid expansion in petrochemicals, renewable energy integration, and water desalination technologies—particularly through projects like the Jazan Economic City and NEOM's industrial zones—I am acutely aware of how critical innovative</w:t>
      </w:r>
      <w:r>
        <w:t xml:space="preserve"> </w:t>
      </w:r>
      <w:r>
        <w:rPr>
          <w:bCs/>
          <w:b/>
        </w:rPr>
        <w:t xml:space="preserve">Chemical Engineer</w:t>
      </w:r>
      <w:r>
        <w:t xml:space="preserve"> </w:t>
      </w:r>
      <w:r>
        <w:t xml:space="preserve">talent is to achieving national goals. My academic journey has been meticulously aligned with these priorities. In my final-year capstone project, I developed a simulation model using ASPEN Plus for optimizing ethylene cracker energy efficiency, reducing theoretical CO</w:t>
      </w:r>
      <w:r>
        <w:rPr>
          <w:vertAlign w:val="subscript"/>
        </w:rPr>
        <w:t xml:space="preserve">2</w:t>
      </w:r>
      <w:r>
        <w:t xml:space="preserve"> </w:t>
      </w:r>
      <w:r>
        <w:t xml:space="preserve">emissions by 18%—a solution directly applicable to Riyadh’s industrial sustainability initiatives. This project was conducted under the guidance of Dr. Fatima Al-Saud, a leader in process intensification research aligned with Saudi environmental policies.</w:t>
      </w:r>
    </w:p>
    <w:p>
      <w:pPr>
        <w:pStyle w:val="BodyText"/>
      </w:pPr>
      <w:r>
        <w:t xml:space="preserve">Beyond technical proficiency, my experience demonstrates a profound understanding of the operational and cultural context essential for success in</w:t>
      </w:r>
      <w:r>
        <w:t xml:space="preserve"> </w:t>
      </w:r>
      <w:r>
        <w:rPr>
          <w:bCs/>
          <w:b/>
        </w:rPr>
        <w:t xml:space="preserve">Saudi Arabia Riyadh</w:t>
      </w:r>
      <w:r>
        <w:t xml:space="preserve">. During a summer internship at SABIC’s R&amp;D center near Riyadh (2023), I collaborated with multidisciplinary teams on catalyst formulation for low-temperature hydrocracking. I proactively learned basic Arabic safety protocols, observed strict HSE compliance practices during plant tours, and adapted my communication to align with Saudi workplace expectations—valuing directness within hierarchical respect. This experience solidified my appreciation for the Kingdom’s emphasis on</w:t>
      </w:r>
      <w:r>
        <w:t xml:space="preserve"> </w:t>
      </w:r>
      <w:r>
        <w:rPr>
          <w:iCs/>
          <w:i/>
        </w:rPr>
        <w:t xml:space="preserve">quality</w:t>
      </w:r>
      <w:r>
        <w:t xml:space="preserve">,</w:t>
      </w:r>
      <w:r>
        <w:t xml:space="preserve"> </w:t>
      </w:r>
      <w:r>
        <w:rPr>
          <w:iCs/>
          <w:i/>
        </w:rPr>
        <w:t xml:space="preserve">precision</w:t>
      </w:r>
      <w:r>
        <w:t xml:space="preserve">, and</w:t>
      </w:r>
      <w:r>
        <w:t xml:space="preserve"> </w:t>
      </w:r>
      <w:r>
        <w:rPr>
          <w:iCs/>
          <w:i/>
        </w:rPr>
        <w:t xml:space="preserve">national contribution</w:t>
      </w:r>
      <w:r>
        <w:t xml:space="preserve">. I also completed a certification in Occupational Safety and Health Administration (OSHA) standards, which I understand is foundational to all operations at your Riyadh facility. My ability to navigate cross-cultural professional settings ensures seamless integration into Al-Jazira’s team while contributing immediately to projects.</w:t>
      </w:r>
    </w:p>
    <w:p>
      <w:pPr>
        <w:pStyle w:val="BodyText"/>
      </w:pPr>
      <w:r>
        <w:t xml:space="preserve">My academic foundation provides robust technical readiness for the challenges of a modern</w:t>
      </w:r>
      <w:r>
        <w:t xml:space="preserve"> </w:t>
      </w:r>
      <w:r>
        <w:rPr>
          <w:bCs/>
          <w:b/>
        </w:rPr>
        <w:t xml:space="preserve">Chemical Engineer</w:t>
      </w:r>
      <w:r>
        <w:t xml:space="preserve"> </w:t>
      </w:r>
      <w:r>
        <w:t xml:space="preserve">role in</w:t>
      </w:r>
      <w:r>
        <w:t xml:space="preserve"> </w:t>
      </w:r>
      <w:r>
        <w:rPr>
          <w:bCs/>
          <w:b/>
        </w:rPr>
        <w:t xml:space="preserve">Saudi Arabia Riyadh</w:t>
      </w:r>
      <w:r>
        <w:t xml:space="preserve">. I have mastered core competencies including thermodynamics, reaction engineering, mass transfer processes, and process control systems. Proficient in MATLAB, COMSOL Multiphysics, and AutoCAD for plant design simulations, I designed a solar-powered desalination unit during my third year—a project addressing Saudi Arabia’s critical water scarcity challenges. Furthermore, I actively participate in KAUST’s</w:t>
      </w:r>
      <w:r>
        <w:t xml:space="preserve"> </w:t>
      </w:r>
      <w:r>
        <w:rPr>
          <w:iCs/>
          <w:i/>
        </w:rPr>
        <w:t xml:space="preserve">Energy Innovation Club</w:t>
      </w:r>
      <w:r>
        <w:t xml:space="preserve">, organizing workshops on green chemistry initiatives relevant to the Kingdom's energy transition roadmap. This reflects my proactive alignment with Saudi industrial priorities beyond textbook knowledge.</w:t>
      </w:r>
    </w:p>
    <w:p>
      <w:pPr>
        <w:pStyle w:val="BodyText"/>
      </w:pPr>
      <w:r>
        <w:t xml:space="preserve">What distinguishes me is my unwavering commitment to applying engineering solutions within the specific context of</w:t>
      </w:r>
      <w:r>
        <w:t xml:space="preserve"> </w:t>
      </w:r>
      <w:r>
        <w:rPr>
          <w:bCs/>
          <w:b/>
        </w:rPr>
        <w:t xml:space="preserve">Saudi Arabia Riyadh</w:t>
      </w:r>
      <w:r>
        <w:t xml:space="preserve">. I understand that successful projects here require not only technical excellence but also cultural intelligence, environmental responsibility, and alignment with national development frameworks. For instance, when optimizing a distillation column simulation for my senior project, I factored in Riyadh’s high ambient temperatures (averaging 38°C in summer) to ensure realistic operational parameters—demonstrating the localized problem-solving required here. My long-term goal is to become a leader who helps translate</w:t>
      </w:r>
      <w:r>
        <w:t xml:space="preserve"> </w:t>
      </w:r>
      <w:r>
        <w:rPr>
          <w:iCs/>
          <w:i/>
        </w:rPr>
        <w:t xml:space="preserve">Vision 2030</w:t>
      </w:r>
      <w:r>
        <w:t xml:space="preserve"> </w:t>
      </w:r>
      <w:r>
        <w:t xml:space="preserve">into tangible industrial advancements, and I view this internship as the essential first step toward that mission.</w:t>
      </w:r>
    </w:p>
    <w:p>
      <w:pPr>
        <w:pStyle w:val="BodyText"/>
      </w:pPr>
      <w:r>
        <w:t xml:space="preserve">I am fully aware that Riyadh’s thriving industrial sector demands professionals who can contribute immediately while embracing the Kingdom’s unique work ethic. My academic record (GPA: 3.7/4.0), leadership in university sustainability projects, and dedication to mastering Saudi workplace protocols position me to deliver value from day one. I am prepared to relocate promptly to Riyadh and embrace the opportunity to learn under Al-Jazira’s renowned engineering mentors.</w:t>
      </w:r>
    </w:p>
    <w:p>
      <w:pPr>
        <w:pStyle w:val="BodyText"/>
      </w:pPr>
      <w:r>
        <w:t xml:space="preserve">Thank you for considering this</w:t>
      </w:r>
      <w:r>
        <w:t xml:space="preserve"> </w:t>
      </w:r>
      <w:r>
        <w:rPr>
          <w:bCs/>
          <w:b/>
        </w:rPr>
        <w:t xml:space="preserve">Internship Application Letter</w:t>
      </w:r>
      <w:r>
        <w:t xml:space="preserve">. I am eager for the opportunity to discuss how my proactive approach, technical foundation, and genuine passion for advancing Saudi Arabia's industrial future align with your team's objectives. My resume, attached for your review, provides further detail on my qualifications. I welcome the chance to speak with you at your earliest convenience to explore how I can contribute to Al-Jazira Petrochemicals’ legacy of excellence in</w:t>
      </w:r>
      <w:r>
        <w:t xml:space="preserve"> </w:t>
      </w:r>
      <w:r>
        <w:rPr>
          <w:bCs/>
          <w:b/>
        </w:rPr>
        <w:t xml:space="preserve">Saudi Arabia Riyadh</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812 words, meeting the specified requirement. All required keywords (</w:t>
      </w:r>
      <w:r>
        <w:rPr>
          <w:iCs/>
          <w:i/>
        </w:rPr>
        <w:t xml:space="preserve">Internship Application Letter</w:t>
      </w:r>
      <w:r>
        <w:t xml:space="preserve">,</w:t>
      </w:r>
      <w:r>
        <w:t xml:space="preserve"> </w:t>
      </w:r>
      <w:r>
        <w:rPr>
          <w:iCs/>
          <w:i/>
        </w:rPr>
        <w:t xml:space="preserve">Chemical Engineer</w:t>
      </w:r>
      <w:r>
        <w:t xml:space="preserve">, and</w:t>
      </w:r>
      <w:r>
        <w:t xml:space="preserve"> </w:t>
      </w:r>
      <w:r>
        <w:rPr>
          <w:iCs/>
          <w:i/>
        </w:rPr>
        <w:t xml:space="preserve">Saudi Arabia Riyadh</w:t>
      </w:r>
      <w:r>
        <w:t xml:space="preserve">) are naturally integrated throughout the text to emphasize alignment with the role, location, and national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2026-07-20T23:38:37Z</dcterms:created>
  <dcterms:modified xsi:type="dcterms:W3CDTF">2026-07-20T23:38:37Z</dcterms:modified>
</cp:coreProperties>
</file>

<file path=docProps/custom.xml><?xml version="1.0" encoding="utf-8"?>
<Properties xmlns="http://schemas.openxmlformats.org/officeDocument/2006/custom-properties" xmlns:vt="http://schemas.openxmlformats.org/officeDocument/2006/docPropsVTypes"/>
</file>