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c3d73b24ff5d119e0d102858ea4932a9aaf0298"/>
    <w:p>
      <w:pPr>
        <w:pStyle w:val="Heading2"/>
      </w:pPr>
      <w:r>
        <w:t xml:space="preserve">Subject: Application for Chemist Internship Position</w:t>
      </w:r>
    </w:p>
    <w:p>
      <w:pPr>
        <w:pStyle w:val="FirstParagraph"/>
      </w:pPr>
      <w:r>
        <w:t xml:space="preserve">Dear Hiring Manager,</w:t>
      </w:r>
    </w:p>
    <w:p>
      <w:pPr>
        <w:pStyle w:val="BodyText"/>
      </w:pPr>
      <w:r>
        <w:t xml:space="preserve">I am writing with profound enthusiasm to submit my application for the Chemist Internship position at your esteemed organization in Sydney, Australia. As a highly motivated chemistry graduate with hands-on laboratory experience and a deep passion for scientific innovation, I am eager to contribute to your team's cutting-edge research while developing my professional expertise within Australia's dynamic chemical industry. This</w:t>
      </w:r>
      <w:r>
        <w:t xml:space="preserve"> </w:t>
      </w:r>
      <w:r>
        <w:rPr>
          <w:bCs/>
          <w:b/>
        </w:rPr>
        <w:t xml:space="preserve">Internship Application Letter</w:t>
      </w:r>
      <w:r>
        <w:t xml:space="preserve"> </w:t>
      </w:r>
      <w:r>
        <w:t xml:space="preserve">represents not just a career opportunity, but the beginning of my commitment to becoming an integral part of Sydney’s scientific community.</w:t>
      </w:r>
    </w:p>
    <w:p>
      <w:pPr>
        <w:pStyle w:val="BodyText"/>
      </w:pPr>
      <w:r>
        <w:t xml:space="preserve">My academic journey at the University of New South Wales (UNSW) culminated in a Bachelor of Science (Honours) in Chemistry with first-class honors, where I specialized in analytical and environmental chemistry. During my final year project, I developed a novel spectrophotometric method for detecting heavy metal contamination in water sources—a skill directly applicable to Sydney's environmental challenges. My research was conducted under the guidance of Dr. Elena Rossi, who noted my meticulous attention to detail and ability to troubleshoot complex analytical systems. I achieved a 92% average in laboratory-based subjects, including Advanced Instrumental Analysis and Environmental Chemistry, where I gained proficiency with HPLC, GC-MS, and FTIR spectrometers—tools widely used across Sydney's chemical sector.</w:t>
      </w:r>
    </w:p>
    <w:p>
      <w:pPr>
        <w:pStyle w:val="BodyText"/>
      </w:pPr>
      <w:r>
        <w:t xml:space="preserve">What distinguishes my application is not merely my technical skills but my proactive engagement with Australia’s scientific landscape. During a semester abroad at the University of Melbourne, I participated in a sustainability initiative focused on reducing chemical waste in industrial processes—a project that deepened my appreciation for Australia’s leadership in green chemistry. I was particularly impressed by Sydney-based organizations like the CSIRO's Sustainable Materials Flagship and the Australian Nuclear Science and Technology Organisation (ANSTO), which exemplify the innovative spirit I wish to contribute to. The prospect of applying my skills within</w:t>
      </w:r>
      <w:r>
        <w:t xml:space="preserve"> </w:t>
      </w:r>
      <w:r>
        <w:rPr>
          <w:bCs/>
          <w:b/>
        </w:rPr>
        <w:t xml:space="preserve">Australia Sydney</w:t>
      </w:r>
      <w:r>
        <w:t xml:space="preserve">'s thriving ecosystem—where pharmaceutical, environmental, and materials science companies are converging with government initiatives like the National Hydrogen Strategy—fuels my dedication to this application.</w:t>
      </w:r>
    </w:p>
    <w:p>
      <w:pPr>
        <w:pStyle w:val="BodyText"/>
      </w:pPr>
      <w:r>
        <w:t xml:space="preserve">My internship experience further demonstrates my readiness for this role. At BioSolutions Pty Ltd in Melbourne (a subsidiary of a Sydney-based biotech firm), I supported the development of rapid diagnostic kits by performing quality control tests and maintaining laboratory documentation in compliance with ISO 17025 standards. This required meticulous record-keeping, hazard analysis, and collaborative problem-solving—skills I honed while preparing samples for regulatory submissions to the Australian Therapeutic Goods Administration (TGA). I also volunteered with Sydney’s Clean Water Initiative, conducting water quality testing at Parramatta River sites using field-portable sensors. Witnessing firsthand how chemical analysis informs community health policies in</w:t>
      </w:r>
      <w:r>
        <w:t xml:space="preserve"> </w:t>
      </w:r>
      <w:r>
        <w:rPr>
          <w:bCs/>
          <w:b/>
        </w:rPr>
        <w:t xml:space="preserve">Australia Sydney</w:t>
      </w:r>
      <w:r>
        <w:t xml:space="preserve"> </w:t>
      </w:r>
      <w:r>
        <w:t xml:space="preserve">reinforced my desire to work where science directly serves public interest.</w:t>
      </w:r>
    </w:p>
    <w:p>
      <w:pPr>
        <w:pStyle w:val="BodyText"/>
      </w:pPr>
      <w:r>
        <w:t xml:space="preserve">Professional development has been central to my growth as a future</w:t>
      </w:r>
      <w:r>
        <w:t xml:space="preserve"> </w:t>
      </w:r>
      <w:r>
        <w:rPr>
          <w:bCs/>
          <w:b/>
        </w:rPr>
        <w:t xml:space="preserve">Chemist</w:t>
      </w:r>
      <w:r>
        <w:t xml:space="preserve">. I hold certifications in Chemical Safety Management (NIOSH) and Good Laboratory Practice (GLP), both critical for operations in Australian workplaces. I actively participate in the Australian Institute of Chemistry’s Student Network, attending their 2023 Sydney symposium where I presented research on nanoparticle toxicity—a session that connected me with industry leaders from companies like Austrade and South Sydney Chemicals. Understanding Australia’s regulatory framework (including the Work Health and Safety Act 2011) is non-negotiable for any chemist here, so I completed online training through SafeWork NSW to ensure immediate compliance upon joining your team.</w:t>
      </w:r>
    </w:p>
    <w:p>
      <w:pPr>
        <w:pStyle w:val="BodyText"/>
      </w:pPr>
      <w:r>
        <w:t xml:space="preserve">Why Sydney? The city’s unique blend of academic excellence and industrial innovation creates an unparalleled environment for early-career scientists. Having lived in Sydney during my university exchanges, I’ve witnessed its vibrant scientific culture—from the University of Sydney’s research hubs to the tech-driven chemical startups in Barangaroo. This internship represents more than a job; it is my pathway to becoming a locally integrated professional who understands Australia’s environmental priorities and industrial needs. I am particularly drawn to your organization’s work on [mention specific project, e.g., "sustainable polymer development" or "pharmaceutical formulation"], which aligns with my interest in creating chemistry solutions that balance innovation with ecological responsibility—a mission deeply embedded in Sydney’s scientific ethos.</w:t>
      </w:r>
    </w:p>
    <w:p>
      <w:pPr>
        <w:pStyle w:val="BodyText"/>
      </w:pPr>
      <w:r>
        <w:t xml:space="preserve">My technical competencies include advanced analytical techniques, data interpretation using Python and ChemDraw, and cross-functional collaboration. I thrive in team settings where safety protocols are prioritized—evidenced by my zero-incident record during 1,200+ hours of lab work. Beyond skills, I bring cultural adaptability: having lived in Australia for 18 months, I’m fluent in local workplace norms and eager to contribute to Sydney’s multicultural scientific community. My resume details additional qualifications including proficiency in German (useful for European industry partnerships) and experience presenting at the 2023 Australian Chemistry Conference.</w:t>
      </w:r>
    </w:p>
    <w:p>
      <w:pPr>
        <w:pStyle w:val="BodyText"/>
      </w:pPr>
      <w:r>
        <w:t xml:space="preserve">As a future chemist dedicated to advancing Australia’s position as a global science leader, I am confident that my academic rigor, hands-on experience, and passion for Sydney’s environmental challenges make me an exceptional fit for your team. I am excited about the opportunity to learn from your experts while contributing fresh perspectives to projects that matter here in</w:t>
      </w:r>
      <w:r>
        <w:t xml:space="preserve"> </w:t>
      </w:r>
      <w:r>
        <w:rPr>
          <w:bCs/>
          <w:b/>
        </w:rPr>
        <w:t xml:space="preserve">Australia Sydney</w:t>
      </w:r>
      <w:r>
        <w:t xml:space="preserve">. Thank you for considering my</w:t>
      </w:r>
      <w:r>
        <w:t xml:space="preserve"> </w:t>
      </w:r>
      <w:r>
        <w:rPr>
          <w:bCs/>
          <w:b/>
        </w:rPr>
        <w:t xml:space="preserve">Internship Application Letter</w:t>
      </w:r>
      <w:r>
        <w:t xml:space="preserve">. I have attached my resume and academic transcripts for your review and welcome the chance to discuss how my skills can support your organization’s objectives during an interview at your convenience.</w:t>
      </w:r>
    </w:p>
    <w:p>
      <w:pPr>
        <w:pStyle w:val="BodyText"/>
      </w:pPr>
      <w:r>
        <w:t xml:space="preserve">Sincerely,</w:t>
      </w:r>
    </w:p>
    <w:p>
      <w:pPr>
        <w:pStyle w:val="BodyText"/>
      </w:pPr>
      <w:r>
        <w:t xml:space="preserve">[Your Full Name]</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2026-05-02T00:49:36Z</dcterms:created>
  <dcterms:modified xsi:type="dcterms:W3CDTF">2026-05-02T00:49:36Z</dcterms:modified>
</cp:coreProperties>
</file>

<file path=docProps/custom.xml><?xml version="1.0" encoding="utf-8"?>
<Properties xmlns="http://schemas.openxmlformats.org/officeDocument/2006/custom-properties" xmlns:vt="http://schemas.openxmlformats.org/officeDocument/2006/docPropsVTypes"/>
</file>