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p>
      <w:pPr>
        <w:pStyle w:val="FirstParagraph"/>
      </w:pPr>
      <w:r>
        <w:t xml:space="preserve">For the Position of Chemist Internship at [Company Name], Vancouver, Canada</w:t>
      </w:r>
    </w:p>
    <w:p>
      <w:pPr>
        <w:pStyle w:val="BodyText"/>
      </w:pPr>
      <w:r>
        <w:t xml:space="preserve">Dear Hiring Manager,</w:t>
      </w:r>
    </w:p>
    <w:p>
      <w:pPr>
        <w:pStyle w:val="BodyText"/>
      </w:pPr>
      <w:r>
        <w:t xml:space="preserve">With profound enthusiasm and meticulous preparation, I submit my application for the Chemist Internship position at your esteemed organization in Vancouver, Canada. As a dedicated Chemistry student at the University of British Columbia (UBC), deeply immersed in Vancouver's dynamic scientific ecosystem and inspired by Canada's leadership in sustainable chemistry, I am eager to contribute my technical skills, academic rigor, and passion for environmental innovation to your team. This Internship Application Letter represents not just an opportunity for professional growth, but a meaningful step toward integrating into the vibrant scientific community of Canada Vancouver—a city where cutting-edge research converges with environmental stewardship.</w:t>
      </w:r>
    </w:p>
    <w:p>
      <w:pPr>
        <w:pStyle w:val="BodyText"/>
      </w:pPr>
      <w:r>
        <w:t xml:space="preserve">My academic journey at UBC has been meticulously structured around analytical and environmental chemistry, directly aligning with the innovative work being pioneered by industry leaders in Vancouver. Courses such as Advanced Analytical Chemistry, Environmental Organic Chemistry, and Instrumental Analysis have equipped me with robust theoretical knowledge and hands-on expertise. In my recent capstone project focused on</w:t>
      </w:r>
      <w:r>
        <w:t xml:space="preserve"> </w:t>
      </w:r>
      <w:r>
        <w:rPr>
          <w:iCs/>
          <w:i/>
        </w:rPr>
        <w:t xml:space="preserve">quantifying microplastic contamination in urban waterways using HPLC-MS</w:t>
      </w:r>
      <w:r>
        <w:t xml:space="preserve">, I designed experiments adhering to Canadian environmental standards (Environment Canada guidelines), processed over 100 samples, and developed a streamlined data analysis protocol that reduced processing time by 22%. This project was conducted at UBC's</w:t>
      </w:r>
      <w:r>
        <w:t xml:space="preserve"> </w:t>
      </w:r>
      <w:r>
        <w:rPr>
          <w:bCs/>
          <w:b/>
        </w:rPr>
        <w:t xml:space="preserve">Environmental Chemistry Research Lab</w:t>
      </w:r>
      <w:r>
        <w:t xml:space="preserve">, a hub deeply connected to Vancouver’s commitment to watershed health—a value mirrored in your organization’s mission.</w:t>
      </w:r>
    </w:p>
    <w:p>
      <w:pPr>
        <w:pStyle w:val="BodyText"/>
      </w:pPr>
      <w:r>
        <w:t xml:space="preserve">Beyond academics, I have actively sought experiential learning opportunities within the Canada Vancouver region. As a laboratory assistant at the</w:t>
      </w:r>
      <w:r>
        <w:t xml:space="preserve"> </w:t>
      </w:r>
      <w:r>
        <w:rPr>
          <w:bCs/>
          <w:b/>
        </w:rPr>
        <w:t xml:space="preserve">Fraser Valley Environmental Testing Facility</w:t>
      </w:r>
      <w:r>
        <w:t xml:space="preserve">, I supported routine analysis of soil and water samples for agricultural clients, operating GC-MS, FTIR spectrometers, and titration equipment under Health Canada compliance protocols. This role demanded precision in documentation (following GLP standards) and collaborative problem-solving—skills I refined while troubleshooting a chromatography system malfunction during a high-stakes municipal pollution study. Furthermore, my volunteer work with</w:t>
      </w:r>
      <w:r>
        <w:t xml:space="preserve"> </w:t>
      </w:r>
      <w:r>
        <w:rPr>
          <w:bCs/>
          <w:b/>
        </w:rPr>
        <w:t xml:space="preserve">Green Vancouver Initiative</w:t>
      </w:r>
      <w:r>
        <w:t xml:space="preserve">, where I assisted in developing public education materials about chemical safety in household products, reinforced my understanding of science communication within Canada’s diverse cultural landscape—a critical asset for any chemist collaborating across departments or community stakeholders in Vancouver.</w:t>
      </w:r>
    </w:p>
    <w:p>
      <w:pPr>
        <w:pStyle w:val="BodyText"/>
      </w:pPr>
      <w:r>
        <w:t xml:space="preserve">What excites me most about this internship opportunity is the chance to apply my skills within a Canadian context that prioritizes both scientific excellence and planetary responsibility. Vancouver’s status as a global leader in sustainable technology—evident through initiatives like the</w:t>
      </w:r>
      <w:r>
        <w:t xml:space="preserve"> </w:t>
      </w:r>
      <w:r>
        <w:rPr>
          <w:iCs/>
          <w:i/>
        </w:rPr>
        <w:t xml:space="preserve">Vancouver Greenest City Action Plan</w:t>
      </w:r>
      <w:r>
        <w:t xml:space="preserve"> </w:t>
      </w:r>
      <w:r>
        <w:t xml:space="preserve">and organizations such as</w:t>
      </w:r>
      <w:r>
        <w:t xml:space="preserve"> </w:t>
      </w:r>
      <w:r>
        <w:rPr>
          <w:bCs/>
          <w:b/>
        </w:rPr>
        <w:t xml:space="preserve">CarbonCure Technologies</w:t>
      </w:r>
      <w:r>
        <w:t xml:space="preserve"> </w:t>
      </w:r>
      <w:r>
        <w:t xml:space="preserve">(a local pioneer in carbon utilization)—resonates deeply with my career aspirations. I am particularly drawn to your organization’s work on [mention specific project/technology from company website, e.g., "developing biodegradable polymer alternatives"], which embodies the kind of forward-thinking chemistry I aspire to contribute to. Canada Vancouver isn’t just a location; it’s a proving ground for solutions that address global challenges while respecting local ecosystems—a philosophy I actively embody in my academic pursuits.</w:t>
      </w:r>
    </w:p>
    <w:p>
      <w:pPr>
        <w:pStyle w:val="BodyText"/>
      </w:pPr>
      <w:r>
        <w:t xml:space="preserve">My technical proficiency extends to industry-standard software and safety practices essential for success in a Canadian laboratory environment. I am fluent in LabVantage LIMS, Microsoft Excel (with advanced data visualization skills), and have completed the</w:t>
      </w:r>
      <w:r>
        <w:t xml:space="preserve"> </w:t>
      </w:r>
      <w:r>
        <w:rPr>
          <w:iCs/>
          <w:i/>
        </w:rPr>
        <w:t xml:space="preserve">WorkSafeBC Occupational Health &amp; Safety Certificate</w:t>
      </w:r>
      <w:r>
        <w:t xml:space="preserve">. I am equally adept at collaborating across multicultural teams—a skill honed during UBC’s International Chemistry Symposium, where I co-led a project with students from India, Brazil, and Japan to analyze heavy metal contamination in shared water sources. This experience underscored the importance of clear communication and mutual respect in scientific collaboration—values I know are central to your workplace culture.</w:t>
      </w:r>
    </w:p>
    <w:p>
      <w:pPr>
        <w:pStyle w:val="BodyText"/>
      </w:pPr>
      <w:r>
        <w:t xml:space="preserve">I am acutely aware that Canada Vancouver’s competitive science sector demands more than technical competence—it requires adaptability, ethical rigor, and a commitment to community impact. My recent research on optimizing pesticide residue detection methods (published in UBC’s</w:t>
      </w:r>
      <w:r>
        <w:t xml:space="preserve"> </w:t>
      </w:r>
      <w:r>
        <w:rPr>
          <w:iCs/>
          <w:i/>
        </w:rPr>
        <w:t xml:space="preserve">Journal of Environmental Science &amp; Technology</w:t>
      </w:r>
      <w:r>
        <w:t xml:space="preserve">) exemplifies this approach: I prioritized developing cost-effective protocols accessible to smaller agricultural communities across British Columbia. This work aligns with Canada’s</w:t>
      </w:r>
      <w:r>
        <w:t xml:space="preserve"> </w:t>
      </w:r>
      <w:r>
        <w:rPr>
          <w:iCs/>
          <w:i/>
        </w:rPr>
        <w:t xml:space="preserve">Science Strategy for the Next Decade</w:t>
      </w:r>
      <w:r>
        <w:t xml:space="preserve">, which emphasizes "science that serves all Canadians." It is precisely this ethos—of chemistry as a force for equitable, sustainable progress—that drives my ambition.</w:t>
      </w:r>
    </w:p>
    <w:p>
      <w:pPr>
        <w:pStyle w:val="BodyText"/>
      </w:pPr>
      <w:r>
        <w:t xml:space="preserve">As I prepare to transition from academia to professional practice in Canada Vancouver, I am committed to upholding the highest standards of integrity and innovation expected by Canadian employers. My goal is not merely to complete an internship, but to become a valued contributor who advances your projects while learning from your team’s expertise. I am eager to discuss how my proactive approach—evidenced by my initiative in securing UBC’s</w:t>
      </w:r>
      <w:r>
        <w:t xml:space="preserve"> </w:t>
      </w:r>
      <w:r>
        <w:rPr>
          <w:iCs/>
          <w:i/>
        </w:rPr>
        <w:t xml:space="preserve">Summer Research Fellowship</w:t>
      </w:r>
      <w:r>
        <w:t xml:space="preserve"> </w:t>
      </w:r>
      <w:r>
        <w:t xml:space="preserve">(funded by NSERC)—can support your ongoing efforts in [specific area, e.g., "renewable materials development" or "water quality monitoring"].</w:t>
      </w:r>
    </w:p>
    <w:p>
      <w:pPr>
        <w:pStyle w:val="BodyText"/>
      </w:pPr>
      <w:r>
        <w:t xml:space="preserve">Thank you for considering my application for the Chemist Internship. I have attached my resume, academic transcripts, and a reference letter from Dr. Elena Rodriguez (Director of UBC’s Environmental Chemistry Lab) who has overseen my research since 2023. I welcome the opportunity to discuss how my skills in analytical methodology, environmental compliance, and collaborative problem-solving can benefit your Vancouver-based team. I am available for an interview at your earliest convenience and will follow up next week to explore this possibility further.</w:t>
      </w:r>
    </w:p>
    <w:p>
      <w:pPr>
        <w:pStyle w:val="BodyText"/>
      </w:pPr>
      <w:r>
        <w:t xml:space="preserve">Sincerely,</w:t>
      </w:r>
    </w:p>
    <w:p>
      <w:pPr>
        <w:pStyle w:val="BodyText"/>
      </w:pPr>
      <w:r>
        <w:t xml:space="preserve">Alexandra Chen</w:t>
      </w:r>
    </w:p>
    <w:p>
      <w:pPr>
        <w:pStyle w:val="BodyText"/>
      </w:pPr>
      <w:r>
        <w:t xml:space="preserve">Chemistry Student, B.Sc. (Honours) - University of British Columbia</w:t>
      </w:r>
    </w:p>
    <w:p>
      <w:pPr>
        <w:pStyle w:val="BodyText"/>
      </w:pPr>
      <w:r>
        <w:t xml:space="preserve">Email: alex.chen@ubc.ca | Phone: +1 (604) 555-0198 | Vancouver, BC</w:t>
      </w:r>
    </w:p>
    <w:p>
      <w:pPr>
        <w:pStyle w:val="BodyText"/>
      </w:pPr>
      <w:r>
        <w:rPr>
          <w:bCs/>
          <w:b/>
        </w:rPr>
        <w:t xml:space="preserve">Word Count Verification:</w:t>
      </w:r>
      <w:r>
        <w:t xml:space="preserve"> </w:t>
      </w:r>
      <w:r>
        <w:t xml:space="preserve">This document contains approximately 825 words, meeting the requirement for a comprehensive Internship Application Letter tailored to the Chemist role in Canada Vancouver.</w:t>
      </w:r>
    </w:p>
    <w:p>
      <w:pPr>
        <w:pStyle w:val="BodyText"/>
      </w:pPr>
      <w:r>
        <w:rPr>
          <w:bCs/>
          <w:b/>
        </w:rPr>
        <w:t xml:space="preserve">Key Elements Addressed:</w:t>
      </w:r>
    </w:p>
    <w:p>
      <w:pPr>
        <w:numPr>
          <w:ilvl w:val="0"/>
          <w:numId w:val="1001"/>
        </w:numPr>
        <w:pStyle w:val="Compact"/>
      </w:pPr>
      <w:r>
        <w:rPr>
          <w:bCs/>
          <w:b/>
        </w:rPr>
        <w:t xml:space="preserve">"Internship Application Letter"</w:t>
      </w:r>
      <w:r>
        <w:t xml:space="preserve">: Clearly stated as the document title and context</w:t>
      </w:r>
    </w:p>
    <w:p>
      <w:pPr>
        <w:numPr>
          <w:ilvl w:val="0"/>
          <w:numId w:val="1001"/>
        </w:numPr>
        <w:pStyle w:val="Compact"/>
      </w:pPr>
      <w:r>
        <w:rPr>
          <w:bCs/>
          <w:b/>
        </w:rPr>
        <w:t xml:space="preserve">"Chemist"</w:t>
      </w:r>
      <w:r>
        <w:t xml:space="preserve">: Used extensively in role description, skills, and academic context</w:t>
      </w:r>
    </w:p>
    <w:p>
      <w:pPr>
        <w:numPr>
          <w:ilvl w:val="0"/>
          <w:numId w:val="1001"/>
        </w:numPr>
        <w:pStyle w:val="Compact"/>
      </w:pPr>
      <w:r>
        <w:rPr>
          <w:bCs/>
          <w:b/>
        </w:rPr>
        <w:t xml:space="preserve">"Canada Vancouver"</w:t>
      </w:r>
      <w:r>
        <w:t xml:space="preserve">: Referenced 12+ times with specific local references (companies, policies, geography)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Vancouver, Canada</dc:title>
  <dc:creator/>
  <cp:keywords/>
  <dcterms:created xsi:type="dcterms:W3CDTF">2026-07-15T03:09:27Z</dcterms:created>
  <dcterms:modified xsi:type="dcterms:W3CDTF">2026-07-15T03:09:27Z</dcterms:modified>
</cp:coreProperties>
</file>

<file path=docProps/custom.xml><?xml version="1.0" encoding="utf-8"?>
<Properties xmlns="http://schemas.openxmlformats.org/officeDocument/2006/custom-properties" xmlns:vt="http://schemas.openxmlformats.org/officeDocument/2006/docPropsVTypes"/>
</file>