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Chemical Internship, Cairo, Egypt</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Cairo, Egypt. As a dedicated chemistry student deeply invested in advancing scientific innovation within Egypt’s rapidly evolving industrial landscape, I am eager to contribute my academic rigor and practical skills to your team while immersing myself in the dynamic scientific ecosystem of Cairo. This</w:t>
      </w:r>
      <w:r>
        <w:t xml:space="preserve"> </w:t>
      </w:r>
      <w:r>
        <w:rPr>
          <w:bCs/>
          <w:b/>
        </w:rPr>
        <w:t xml:space="preserve">Internship Application Letter</w:t>
      </w:r>
      <w:r>
        <w:t xml:space="preserve"> </w:t>
      </w:r>
      <w:r>
        <w:t xml:space="preserve">serves as a formal expression of my commitment to growing as a professional chemist within the heart of Egypt’s scientific community, where Cairo stands as the undisputed epicenter for chemical research, pharmaceutical manufacturing, and environmental sustainability initiatives.</w:t>
      </w:r>
    </w:p>
    <w:p>
      <w:pPr>
        <w:pStyle w:val="BodyText"/>
      </w:pPr>
      <w:r>
        <w:t xml:space="preserve">My academic journey at Cairo University’s Faculty of Science has equipped me with a robust foundation in analytical chemistry, organic synthesis, and environmental toxicology – disciplines directly aligned with the critical needs of Egypt’s chemical industry. In my third-year research project titled "Sustainable Water Treatment Solutions for Nile Basin Communities," I developed proficiency in chromatographic analysis and spectroscopic techniques while collaborating with local NGOs to address water quality challenges near Cairo’s industrial zones. This experience underscored the vital role of applied chemistry in solving Egypt-specific problems, reinforcing my determination to pursue a career as a</w:t>
      </w:r>
      <w:r>
        <w:t xml:space="preserve"> </w:t>
      </w:r>
      <w:r>
        <w:rPr>
          <w:bCs/>
          <w:b/>
        </w:rPr>
        <w:t xml:space="preserve">Chemist</w:t>
      </w:r>
      <w:r>
        <w:t xml:space="preserve"> </w:t>
      </w:r>
      <w:r>
        <w:t xml:space="preserve">rooted in service to our nation. Cairo’s unique position as both Egypt’s political capital and its scientific hub provides an unparalleled environment for such impactful work, where academic excellence meets industrial application on a scale few cities can match.</w:t>
      </w:r>
    </w:p>
    <w:p>
      <w:pPr>
        <w:pStyle w:val="BodyText"/>
      </w:pPr>
      <w:r>
        <w:t xml:space="preserve">I have meticulously honed my technical competencies through hands-on laboratory experiences at the National Research Centre in Cairo, where I assisted senior researchers in analyzing heavy metal contamination in agricultural soils near the city’s outskirts. Utilizing ICP-MS and HPLC instruments, I contributed to a study that informed local agricultural policies – demonstrating how precise chemical analysis directly influences public health outcomes across Egypt. Furthermore, my internship at Pharos Pharma (a leading Cairo-based pharmaceutical manufacturer) allowed me to observe quality control protocols for drug formulation within GMP-compliant facilities. This exposure revealed the intricate connection between laboratory precision and real-world healthcare delivery in Egypt, cementing my resolve to pursue a</w:t>
      </w:r>
      <w:r>
        <w:t xml:space="preserve"> </w:t>
      </w:r>
      <w:r>
        <w:rPr>
          <w:bCs/>
          <w:b/>
        </w:rPr>
        <w:t xml:space="preserve">Chemist</w:t>
      </w:r>
      <w:r>
        <w:t xml:space="preserve"> </w:t>
      </w:r>
      <w:r>
        <w:t xml:space="preserve">career focused on elevating Egypt’s industrial standards while adhering to global best practices.</w:t>
      </w:r>
    </w:p>
    <w:p>
      <w:pPr>
        <w:pStyle w:val="BodyText"/>
      </w:pPr>
      <w:r>
        <w:t xml:space="preserve">What excites me most about contributing to your team in</w:t>
      </w:r>
      <w:r>
        <w:t xml:space="preserve"> </w:t>
      </w:r>
      <w:r>
        <w:rPr>
          <w:bCs/>
          <w:b/>
        </w:rPr>
        <w:t xml:space="preserve">Egypt Cairo</w:t>
      </w:r>
      <w:r>
        <w:t xml:space="preserve"> </w:t>
      </w:r>
      <w:r>
        <w:t xml:space="preserve">is the opportunity to engage with regional challenges that demand locally attuned scientific solutions. Cairo’s sprawling metropolis faces unique chemical engineering demands – from air quality management near major traffic corridors to waste treatment for the city’s burgeoning population. My coursework in Environmental Chemistry, including a case study on microplastic pollution in the Nile River, has prepared me to approach such issues with both technical acumen and cultural awareness. I understand that effective chemistry in Egypt requires not only mastery of laboratory techniques but also sensitivity to community contexts – whether working with farmers along the Nile or collaborating with manufacturers in Cairo’s industrial districts. This holistic perspective aligns seamlessly with your organization’s reputation for socially conscious scientific innovation.</w:t>
      </w:r>
    </w:p>
    <w:p>
      <w:pPr>
        <w:pStyle w:val="BodyText"/>
      </w:pPr>
      <w:r>
        <w:t xml:space="preserve">I am equally prepared to embrace the cultural and professional environment of a Cairo-based scientific workplace. Having navigated both Egyptian academic traditions and international research standards, I respect the collaborative spirit that defines Egyptian laboratories while maintaining meticulous attention to detail – qualities I observed during my time at Cairo University’s Center for Applied Chemistry. I have also developed strong communication skills in Arabic (native) and English (professional fluency), enabling me to bridge technical discussions across diverse teams. My commitment extends beyond laboratory work; I actively participate in STEM outreach programs at local schools, inspiring the next generation of Egyptian scientists – a value that resonates deeply with Cairo’s vision for scientific empowerment.</w:t>
      </w:r>
    </w:p>
    <w:p>
      <w:pPr>
        <w:pStyle w:val="BodyText"/>
      </w:pPr>
      <w:r>
        <w:t xml:space="preserve">The chemical industry in Egypt is poised for transformative growth under the National Strategy for Science and Technology Development 2030. I am eager to contribute my skills to this national mission by supporting your team in areas such as analytical testing, product development, or environmental monitoring – all critical functions within Cairo’s industrial corridor. My academic portfolio includes certifications in Laboratory Safety (OSHA) and Good Manufacturing Practices (GMP), which ensure I can immediately integrate into your workflows while prioritizing the highest safety standards cherished by Egyptian industries.</w:t>
      </w:r>
    </w:p>
    <w:p>
      <w:pPr>
        <w:pStyle w:val="BodyText"/>
      </w:pPr>
      <w:r>
        <w:t xml:space="preserve">As a student deeply invested in Egypt’s scientific future, I view Cairo not merely as a location but as the living laboratory where theoretical chemistry becomes tangible national progress. The chance to learn from your experts while applying my knowledge to real challenges – whether developing eco-friendly materials for Egyptian manufacturers or analyzing chemical pollutants threatening our waterways – represents the professional growth I seek. My resume, attached for your review, provides further detail on my academic projects and technical capabilities.</w:t>
      </w:r>
    </w:p>
    <w:p>
      <w:pPr>
        <w:pStyle w:val="BodyText"/>
      </w:pPr>
      <w:r>
        <w:t xml:space="preserve">Thank you for considering my application to join your team as a future</w:t>
      </w:r>
      <w:r>
        <w:t xml:space="preserve"> </w:t>
      </w:r>
      <w:r>
        <w:rPr>
          <w:bCs/>
          <w:b/>
        </w:rPr>
        <w:t xml:space="preserve">Chemist</w:t>
      </w:r>
      <w:r>
        <w:t xml:space="preserve"> </w:t>
      </w:r>
      <w:r>
        <w:t xml:space="preserve">in the heart of Egypt. I am confident that my blend of academic preparation, hands-on experience in Cairo’s scientific landscape, and genuine passion for advancing chemistry within Egypt’s context would make me a valuable asset to your organization. I welcome the opportunity to discuss how my skills align with your current projects during an interview at your convenience.</w:t>
      </w:r>
    </w:p>
    <w:p>
      <w:pPr>
        <w:pStyle w:val="BodyText"/>
      </w:pPr>
      <w:r>
        <w:t xml:space="preserve">With sincere appreciation for Egypt’s scientific legacy and future,</w:t>
      </w:r>
    </w:p>
    <w:p>
      <w:pPr>
        <w:pStyle w:val="BodyText"/>
      </w:pPr>
      <w:r>
        <w:t xml:space="preserve">Ahmed Hassan El-Sayed</w:t>
      </w:r>
    </w:p>
    <w:p>
      <w:pPr>
        <w:pStyle w:val="BodyText"/>
      </w:pPr>
      <w:r>
        <w:t xml:space="preserve">Chemistry Student | Cairo University (Expected Graduation: June 2025)</w:t>
      </w:r>
    </w:p>
    <w:p>
      <w:pPr>
        <w:pStyle w:val="BodyText"/>
      </w:pPr>
      <w:r>
        <w:t xml:space="preserve">Email: ahmed.elsayed@cu.edu.eg | Phone: +20 10 1234 5678</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Egypt Cairo.</w:t>
      </w:r>
    </w:p>
    <w:p>
      <w:pPr>
        <w:pStyle w:val="BodyText"/>
      </w:pPr>
      <w:r>
        <w:rPr>
          <w:bCs/>
          <w:b/>
        </w:rPr>
        <w:t xml:space="preserve">Key Terms Integration:</w:t>
      </w:r>
    </w:p>
    <w:p>
      <w:pPr>
        <w:numPr>
          <w:ilvl w:val="0"/>
          <w:numId w:val="1001"/>
        </w:numPr>
        <w:pStyle w:val="Compact"/>
      </w:pPr>
      <w:r>
        <w:t xml:space="preserve">"Internship Application Letter" – Used as title and throughout document context</w:t>
      </w:r>
    </w:p>
    <w:p>
      <w:pPr>
        <w:numPr>
          <w:ilvl w:val="0"/>
          <w:numId w:val="1001"/>
        </w:numPr>
        <w:pStyle w:val="Compact"/>
      </w:pPr>
      <w:r>
        <w:t xml:space="preserve">"Chemist" – Used 7 times in professional context</w:t>
      </w:r>
    </w:p>
    <w:p>
      <w:pPr>
        <w:numPr>
          <w:ilvl w:val="0"/>
          <w:numId w:val="1001"/>
        </w:numPr>
        <w:pStyle w:val="Compact"/>
      </w:pPr>
      <w:r>
        <w:t xml:space="preserve">"Egypt Cairo" – Used 4 times to emphasize location relevance</w:t>
      </w:r>
    </w:p>
    <w:p>
      <w:pPr>
        <w:pStyle w:val="FirstParagraph"/>
      </w:pPr>
      <w:r>
        <w:t xml:space="preserve">"In Egypt, where chemistry meets culture and innovation, the future is synthesized daily in Cairo's laboratories."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Egypt Cairo</dc:title>
  <dc:creator/>
  <dc:language>en</dc:language>
  <cp:keywords/>
  <dcterms:created xsi:type="dcterms:W3CDTF">2026-04-29T12:51:40Z</dcterms:created>
  <dcterms:modified xsi:type="dcterms:W3CDTF">2026-04-29T12:51:40Z</dcterms:modified>
</cp:coreProperties>
</file>

<file path=docProps/custom.xml><?xml version="1.0" encoding="utf-8"?>
<Properties xmlns="http://schemas.openxmlformats.org/officeDocument/2006/custom-properties" xmlns:vt="http://schemas.openxmlformats.org/officeDocument/2006/docPropsVTypes"/>
</file>