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internship-application-letter"/>
    <w:p>
      <w:pPr>
        <w:pStyle w:val="Heading1"/>
      </w:pPr>
      <w:r>
        <w:t xml:space="preserve">Internship Application Letter</w:t>
      </w:r>
    </w:p>
    <w:bookmarkEnd w:id="20"/>
    <w:p>
      <w:pPr>
        <w:pStyle w:val="FirstParagraph"/>
      </w:pPr>
      <w:r>
        <w:t xml:space="preserve">Elena Rossi</w:t>
      </w:r>
      <w:r>
        <w:br/>
      </w:r>
      <w:r>
        <w:t xml:space="preserve">Via del Collegio Romano 45</w:t>
      </w:r>
      <w:r>
        <w:br/>
      </w:r>
      <w:r>
        <w:t xml:space="preserve">00186 Roma, Italy</w:t>
      </w:r>
      <w:r>
        <w:br/>
      </w:r>
      <w:r>
        <w:t xml:space="preserve">elena.rossi@email.it | +39 347 123 4567</w:t>
      </w:r>
    </w:p>
    <w:p>
      <w:pPr>
        <w:pStyle w:val="BodyText"/>
      </w:pPr>
      <w:r>
        <w:t xml:space="preserve">October 26, 2023</w:t>
      </w:r>
    </w:p>
    <w:p>
      <w:pPr>
        <w:pStyle w:val="BodyText"/>
      </w:pPr>
      <w:r>
        <w:t xml:space="preserve">Hiring Manager</w:t>
      </w:r>
      <w:r>
        <w:br/>
      </w:r>
      <w:r>
        <w:t xml:space="preserve">AquaChem Research Institute</w:t>
      </w:r>
      <w:r>
        <w:br/>
      </w:r>
      <w:r>
        <w:t xml:space="preserve">Piazza della Repubblica 59</w:t>
      </w:r>
      <w:r>
        <w:br/>
      </w:r>
      <w:r>
        <w:t xml:space="preserve">00186 Roma, Italy</w:t>
      </w:r>
    </w:p>
    <w:bookmarkStart w:id="21" w:name="X5a89487c93a20c4e1fde69f7a7fd9bb27d5bd03"/>
    <w:p>
      <w:pPr>
        <w:pStyle w:val="Heading1"/>
      </w:pPr>
      <w:r>
        <w:t xml:space="preserve">Subject: Internship Application for Chemistry Intern Position</w:t>
      </w:r>
    </w:p>
    <w:p>
      <w:pPr>
        <w:pStyle w:val="FirstParagraph"/>
      </w:pPr>
      <w:r>
        <w:t xml:space="preserve">Dear Hiring Manager,</w:t>
      </w:r>
    </w:p>
    <w:p>
      <w:pPr>
        <w:pStyle w:val="BodyText"/>
      </w:pPr>
      <w:r>
        <w:t xml:space="preserve">I am writing with profound enthusiasm to submit my application for the Chemistry Intern position at AquaChem Research Institute in Italy Rome, as advertised on the Italian National Science Portal. As a final-year Master of Science candidate in Analytical Chemistry at Sapienza University of Rome, I have meticulously aligned my academic trajectory with the pioneering research conducted by your esteemed institution. This</w:t>
      </w:r>
      <w:r>
        <w:t xml:space="preserve"> </w:t>
      </w:r>
      <w:r>
        <w:rPr>
          <w:iCs/>
          <w:i/>
        </w:rPr>
        <w:t xml:space="preserve">Internship Application Letter</w:t>
      </w:r>
      <w:r>
        <w:t xml:space="preserve"> </w:t>
      </w:r>
      <w:r>
        <w:t xml:space="preserve">serves not only as my formal submission but as a testament to my unwavering dedication to advancing chemical sciences within the vibrant scientific ecosystem of Italy Rome.</w:t>
      </w:r>
    </w:p>
    <w:p>
      <w:pPr>
        <w:pStyle w:val="BodyText"/>
      </w:pPr>
      <w:r>
        <w:t xml:space="preserve">The decision to pursue this internship opportunity in Italy Rome represents a conscious convergence of my academic pursuits and cultural affinities. Having spent five formative years immersed in the rich intellectual tradition of Roman academia, I have cultivated a deep appreciation for how historical scientific institutions like the Accademia dei Lincei and modern facilities such as CERN-Italy collaborations shape contemporary chemical research. My undergraduate thesis on "Sustainable Catalytic Processes for Renewable Energy Storage," conducted under Professor Maria Bianchi's mentorship at Sapienza, directly intersects with AquaChem's groundbreaking work in green chemistry solutions. I am particularly inspired by your 2023 publication on "Biodegradable Polymer Synthesis from Agricultural Waste" – a project that exemplifies the innovative spirit I aspire to contribute to as a future Chemist in Italy Rome.</w:t>
      </w:r>
    </w:p>
    <w:p>
      <w:pPr>
        <w:pStyle w:val="BodyText"/>
      </w:pPr>
      <w:r>
        <w:t xml:space="preserve">My technical proficiency spans both classical and cutting-edge analytical techniques essential for this role. Through laboratory work at Sapienza's National Center for Nanotechnology, I have gained hands-on experience with HPLC-MS, GC-IR spectroscopy, and computational modeling using Gaussian software. During my research internship at the Italian Institute of Technology (IIT) in Genoa last summer, I successfully optimized a catalyst synthesis protocol that reduced reaction time by 32% – a result which I documented in our collaborative paper presented at the European Chemistry Congress. Beyond instrumentation, I possess fluency in Italian (C1 level), English (C2), and basic French – enabling seamless collaboration with international research teams across Italy Rome's scientific community. As an active member of the Association of Young Chemists of Rome since 2021, I regularly participate in networking events connecting students with industry leaders at the National Research Council (CNR) facilities.</w:t>
      </w:r>
    </w:p>
    <w:p>
      <w:pPr>
        <w:pStyle w:val="BodyText"/>
      </w:pPr>
      <w:r>
        <w:t xml:space="preserve">What distinguishes my approach as a prospective Chemist is my commitment to contextualizing scientific innovation within societal needs – a philosophy deeply rooted in Italy Rome's legacy of Renaissance-era humanistic science. I recently volunteered with "Scienza per Tutti," an initiative that brings chemistry demonstrations to underserved schools across Rome, where I developed educational materials on environmental chemistry using local pollution data. This experience reinforced my belief that laboratory excellence must serve public welfare – a value mirrored in AquaChem's community engagement projects like your partnership with Roma Capitale on urban air quality monitoring. My adaptability to diverse research environments is further proven by my semester abroad at the University of Milan, where I collaborated on a project analyzing pharmaceutical contaminants in the Lambro River, demonstrating how regional challenges require interdisciplinary solutions.</w:t>
      </w:r>
    </w:p>
    <w:p>
      <w:pPr>
        <w:pStyle w:val="BodyText"/>
      </w:pPr>
      <w:r>
        <w:t xml:space="preserve">I am particularly drawn to AquaChem's work on catalytic converters for sustainable urban transport – a critical issue given Rome's chronic air pollution challenges. Having lived near the Appian Way for three years, I have personally observed how chemical advancements can transform daily life in this ancient city. My proposal to investigate low-temperature catalyst activation methods (detailed in my attached research portfolio) directly complements your current projects, and I am eager to contribute my skills while learning from your senior researchers. The opportunity to work alongside Dr. Francesco Moretti's team on your EU Horizon 2020-funded "Green Mobility Catalysts" initiative represents the perfect synergy of academic rigor and practical application I seek as an emerging Chemist in Italy Rome.</w:t>
      </w:r>
    </w:p>
    <w:p>
      <w:pPr>
        <w:pStyle w:val="BodyText"/>
      </w:pPr>
      <w:r>
        <w:t xml:space="preserve">My resilience and collaborative spirit have been tested through challenging academic circumstances: when my research lab was temporarily displaced during Rome's 2021 pandemic lockdown, I coordinated remote data analysis with colleagues across six laboratories to maintain project momentum. This experience honed my ability to work effectively in dynamic environments – a skill I am eager to apply at AquaChem where cross-departmental initiatives are the norm. Furthermore, my active participation in Sapienza's "Women in STEM" mentorship program has equipped me with leadership capabilities to support junior team members, ensuring knowledge transfer aligns with your institute's commitment to nurturing future scientific talent.</w:t>
      </w:r>
    </w:p>
    <w:p>
      <w:pPr>
        <w:pStyle w:val="BodyText"/>
      </w:pPr>
      <w:r>
        <w:t xml:space="preserve">I have attached my curriculum vitae, academic transcripts (including thesis abstract), and a letter of recommendation from Professor Bianchi. I would welcome the opportunity to discuss how my skills in analytical chemistry, sustainability-focused research, and cultural fluency can benefit AquaChem's mission. As someone who has spent their entire academic life immersed in Rome's scientific landscape – studying at landmarks like the Palazzo della Sapienza while exploring archaeological sites along the Tiber River – I understand that excellence in chemistry requires both precision in the lab and sensitivity to context. The prospect of contributing to Italy Rome's legacy as a global hub for chemical innovation excites me profoundly.</w:t>
      </w:r>
    </w:p>
    <w:p>
      <w:pPr>
        <w:pStyle w:val="BodyText"/>
      </w:pPr>
      <w:r>
        <w:t xml:space="preserve">Thank you for considering my</w:t>
      </w:r>
      <w:r>
        <w:t xml:space="preserve"> </w:t>
      </w:r>
      <w:r>
        <w:rPr>
          <w:iCs/>
          <w:i/>
        </w:rPr>
        <w:t xml:space="preserve">Internship Application Letter</w:t>
      </w:r>
      <w:r>
        <w:t xml:space="preserve">. I am available for an interview at your earliest convenience and will follow up next week. I look forward to the possibility of contributing to AquaChem Research Institute's pioneering work as a dedicated Chemist in the heart of Italy Rome.</w:t>
      </w:r>
    </w:p>
    <w:p>
      <w:pPr>
        <w:pStyle w:val="BodyText"/>
      </w:pPr>
      <w:r>
        <w:t xml:space="preserve">Sincerely,</w:t>
      </w:r>
      <w:r>
        <w:br/>
      </w:r>
      <w:r>
        <w:br/>
      </w:r>
      <w:r>
        <w:t xml:space="preserve">Elena Rossi</w:t>
      </w:r>
    </w:p>
    <w:p>
      <w:pPr>
        <w:pStyle w:val="BodyText"/>
      </w:pPr>
      <w:r>
        <w:t xml:space="preserve">Enclosures: Curriculum Vitae, Academic Transcripts, Professor Bianchi's Recommendation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Italy Rome</dc:title>
  <dc:creator/>
  <dc:language>en</dc:language>
  <cp:keywords/>
  <dcterms:created xsi:type="dcterms:W3CDTF">2026-05-03T09:47:18Z</dcterms:created>
  <dcterms:modified xsi:type="dcterms:W3CDTF">2026-05-03T09:47:18Z</dcterms:modified>
</cp:coreProperties>
</file>

<file path=docProps/custom.xml><?xml version="1.0" encoding="utf-8"?>
<Properties xmlns="http://schemas.openxmlformats.org/officeDocument/2006/custom-properties" xmlns:vt="http://schemas.openxmlformats.org/officeDocument/2006/docPropsVTypes"/>
</file>