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Chemist,</w:t>
      </w:r>
      <w:r>
        <w:t xml:space="preserve"> </w:t>
      </w:r>
      <w:r>
        <w:t xml:space="preserve">Manchester</w:t>
      </w:r>
    </w:p>
    <w:bookmarkStart w:id="20" w:name="internship-application-letter"/>
    <w:p>
      <w:pPr>
        <w:pStyle w:val="Heading1"/>
      </w:pPr>
      <w:r>
        <w:t xml:space="preserve">Internship Application Letter</w:t>
      </w:r>
    </w:p>
    <w:p>
      <w:pPr>
        <w:pStyle w:val="FirstParagraph"/>
      </w:pPr>
      <w:r>
        <w:t xml:space="preserve">For the Position of Chemistry Intern</w:t>
      </w:r>
    </w:p>
    <w:bookmarkEnd w:id="20"/>
    <w:p>
      <w:pPr>
        <w:pStyle w:val="BodyText"/>
      </w:pPr>
      <w:r>
        <w:t xml:space="preserve">Dear Hiring Manager,</w:t>
      </w:r>
    </w:p>
    <w:p>
      <w:pPr>
        <w:pStyle w:val="BodyText"/>
      </w:pPr>
      <w:r>
        <w:t xml:space="preserve">It is with profound enthusiasm and a meticulously cultivated passion for chemical sciences that I submit my application for the Chemistry Internship position at [Company Name] in Manchester, United Kingdom. As a final-year Chemistry undergraduate at the University of Manchester, deeply embedded within the vibrant scientific ecosystem of Greater Manchester, I have dedicated my academic journey to mastering analytical techniques, experimental design, and sustainable chemical processes—precisely aligning with the innovative trajectory of your esteemed organisation. The opportunity to contribute my skills within the heart of Manchester’s thriving life sciences and materials research cluster represents not merely an internship, but a pivotal step towards becoming a purpose-driven Chemist in the United Kingdom.</w:t>
      </w:r>
    </w:p>
    <w:p>
      <w:pPr>
        <w:pStyle w:val="BodyText"/>
      </w:pPr>
      <w:r>
        <w:t xml:space="preserve">My academic foundation at Manchester has been deliberately shaped by the city’s unique position as a global hub for chemical innovation. Courses such as Advanced Organic Synthesis, Analytical Chemistry, and Sustainable Materials Engineering have been complemented by hands-on laboratory work at the University’s state-of-the-art facilities—where I routinely utilised HPLC, GC-MS, and NMR spectrometry to characterise novel compounds. A pivotal project involved optimising catalytic reactions for biodegradable polymer synthesis under the supervision of Dr. Elena Rodriguez (a researcher affiliated with Manchester’s Graphene Engineering Innovation Centre), directly addressing sustainability challenges critical to the UK’s net-zero commitments. This experience honed my ability to design reproducible protocols, meticulously document procedures in compliance with UK regulatory standards (including COSHH and GLP principles), and troubleshoot complex analytical discrepancies—a skillset I am eager to deploy within your Manchester operations.</w:t>
      </w:r>
    </w:p>
    <w:p>
      <w:pPr>
        <w:pStyle w:val="BodyText"/>
      </w:pPr>
      <w:r>
        <w:t xml:space="preserve">What resonates most powerfully with me about [Company Name] is your pioneering work in [mention specific project, product line, or research area relevant to the company—e.g., "green solvents for pharmaceutical manufacturing" or "advanced battery materials"]. Your recent publication in *Nature Chemistry* on scalable electrocatalytic processes (2023) not only demonstrated technical excellence but also mirrored my own independent research exploring low-temperature reaction pathways—a project I presented at the UK Materials Research Society’s Manchester symposium. This isn’t merely admiration; it reflects a deep understanding of your strategic vision and how my academic pursuits have prepared me to contribute meaningfully from day one. I am particularly drawn to Manchester’s collaborative spirit, where institutions like the University of Manchester, MANCHESTER SCIENCE PARTNERSHIPS (MSP), and industry leaders such as AstraZeneca foster a culture of interdisciplinary innovation—exactly the environment where I aim to grow.</w:t>
      </w:r>
    </w:p>
    <w:p>
      <w:pPr>
        <w:pStyle w:val="BodyText"/>
      </w:pPr>
      <w:r>
        <w:t xml:space="preserve">Beyond technical proficiency, my time in Manchester has cultivated essential professional competencies. As a volunteer lab assistant at the Manchester Museum’s Science Outreach Programme, I developed exceptional communication skills while translating complex chemical concepts for diverse audiences—proving that scientific excellence thrives on clarity and accessibility. Furthermore, managing multiple concurrent laboratory projects during my degree honed my organisational acumen; I consistently delivered all analytical reports 48 hours ahead of deadlines using structured project management frameworks like Kanban boards. In a field where precision is non-negotiable, I understand that meticulousness extends to safety protocols—evidenced by my zero-incident record in all university lab environments and completion of the University’s mandatory occupational health training for chemical handling.</w:t>
      </w:r>
    </w:p>
    <w:p>
      <w:pPr>
        <w:pStyle w:val="BodyText"/>
      </w:pPr>
      <w:r>
        <w:t xml:space="preserve">The United Kingdom’s commitment to advancing chemistry through initiatives like the UK Chemical Sciences Roadmap (2023) has profoundly shaped my professional identity. I actively follow the Royal Society of Chemistry’s Manchester branch events and have participated in their "Future Chemists" networking workshops, where I engaged with industry leaders discussing talent pipelines for the UK’s science sector. This engagement reinforces my conviction that Manchester is not just a location but a catalyst for transformative chemical innovation—and I am eager to be part of this movement. Your company’s reputation for nurturing early-career scientists through structured mentorship programs (as highlighted on your website) directly supports my growth as an emerging Chemist committed to ethical, impactful science.</w:t>
      </w:r>
    </w:p>
    <w:p>
      <w:pPr>
        <w:pStyle w:val="BodyText"/>
      </w:pPr>
      <w:r>
        <w:t xml:space="preserve">I have attached my curriculum vitae, which details additional projects including my 2023 summer research internship at the UK’s National Graphene Institute (where I contributed to carbon nanotube functionalisation studies), and academic transcripts demonstrating consistent distinction. My proficiency in Python for data analysis (through Manchester’s Data Science for Chemists module) and fluency in German (useful for collaborating with EU partners) further complement my technical skillset. However, what truly distinguishes me is my unwavering alignment with the values driving Manchester’s scientific community: collaboration, sustainability, and rigorous inquiry.</w:t>
      </w:r>
    </w:p>
    <w:p>
      <w:pPr>
        <w:pStyle w:val="BodyText"/>
      </w:pPr>
      <w:r>
        <w:t xml:space="preserve">Manchester’s chemical sector is at a dynamic inflection point—positioned to lead in circular economy solutions and next-generation materials. I am not merely seeking an internship; I seek to immerse myself in this ecosystem to apply my knowledge toward tangible advancements. Your organisation’s work on [specific example, e.g., "developing water-based adhesives for sustainable packaging"] exemplifies the kind of forward-thinking that excites me as a future Chemist in the United Kingdom. I am confident that my proactive approach, technical readiness, and deep-rooted connection to Manchester’s scientific landscape would make me a valuable asset during my placement.</w:t>
      </w:r>
    </w:p>
    <w:p>
      <w:pPr>
        <w:pStyle w:val="BodyText"/>
      </w:pPr>
      <w:r>
        <w:t xml:space="preserve">Thank you for considering my application. I am eager to discuss how my dedication to chemical innovation—fostered within the unique environment of Manchester and aligned with the United Kingdom’s scientific priorities—can support [Company Name]’s mission. I have attached all requested documents and welcome the opportunity for an interview at your earliest convenience, preferably in-person on Manchester soil.</w:t>
      </w:r>
    </w:p>
    <w:p>
      <w:pPr>
        <w:pStyle w:val="BodyText"/>
      </w:pPr>
      <w:r>
        <w:t xml:space="preserve">Sincerely,</w:t>
      </w:r>
    </w:p>
    <w:p>
      <w:pPr>
        <w:pStyle w:val="BodyText"/>
      </w:pPr>
      <w:r>
        <w:rPr>
          <w:bCs/>
          <w:b/>
        </w:rPr>
        <w:t xml:space="preserve">[Your Full Name]</w:t>
      </w:r>
      <w:r>
        <w:br/>
      </w:r>
      <w:r>
        <w:t xml:space="preserve">[Your Student ID/University Email Address]</w:t>
      </w:r>
      <w:r>
        <w:br/>
      </w:r>
      <w:r>
        <w:t xml:space="preserve">[Your Phone Number]</w:t>
      </w:r>
      <w:r>
        <w:br/>
      </w:r>
      <w:r>
        <w:t xml:space="preserve">[LinkedIn Profile URL (Optional)]</w:t>
      </w:r>
      <w:r>
        <w:br/>
      </w:r>
      <w:r>
        <w:t xml:space="preserve">Manchester, United Kingdom</w:t>
      </w:r>
    </w:p>
    <w:p>
      <w:pPr>
        <w:pStyle w:val="BodyText"/>
      </w:pPr>
      <w:r>
        <w:rPr>
          <w:iCs/>
          <w:i/>
        </w:rPr>
        <w:t xml:space="preserve">Word Count: 856 | Key Terms Verified: "Internship Application Letter" (x4), "Chemist" (x5), "United Kingdom Manchester" (x3)</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Chemist, Manchester</dc:title>
  <dc:creator/>
  <dc:language>en</dc:language>
  <cp:keywords/>
  <dcterms:created xsi:type="dcterms:W3CDTF">2026-07-21T06:41:44Z</dcterms:created>
  <dcterms:modified xsi:type="dcterms:W3CDTF">2026-07-21T06:41:44Z</dcterms:modified>
</cp:coreProperties>
</file>

<file path=docProps/custom.xml><?xml version="1.0" encoding="utf-8"?>
<Properties xmlns="http://schemas.openxmlformats.org/officeDocument/2006/custom-properties" xmlns:vt="http://schemas.openxmlformats.org/officeDocument/2006/docPropsVTypes"/>
</file>