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Alexandria,</w:t>
      </w:r>
      <w:r>
        <w:t xml:space="preserve"> </w:t>
      </w:r>
      <w:r>
        <w:t xml:space="preserve">Egypt</w:t>
      </w:r>
    </w:p>
    <w:bookmarkStart w:id="21" w:name="internship-application-letter"/>
    <w:p>
      <w:pPr>
        <w:pStyle w:val="Heading1"/>
      </w:pPr>
      <w:r>
        <w:t xml:space="preserve">Internship Application Letter</w:t>
      </w:r>
    </w:p>
    <w:bookmarkStart w:id="20" w:name="Xa6affa3a079c9104156439b25fdc232037bb34d"/>
    <w:p>
      <w:pPr>
        <w:pStyle w:val="Heading2"/>
      </w:pPr>
      <w:r>
        <w:t xml:space="preserve">For Civil Engineer Position in Egypt Alexandria</w:t>
      </w:r>
    </w:p>
    <w:bookmarkEnd w:id="20"/>
    <w:bookmarkEnd w:id="21"/>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Engineering Department</w:t>
      </w:r>
    </w:p>
    <w:p>
      <w:pPr>
        <w:pStyle w:val="BodyText"/>
      </w:pPr>
      <w:r>
        <w:t xml:space="preserve">Leading Infrastructure Development Company</w:t>
      </w:r>
    </w:p>
    <w:p>
      <w:pPr>
        <w:pStyle w:val="BodyText"/>
      </w:pPr>
      <w:r>
        <w:t xml:space="preserve">Alexandria, Egypt</w:t>
      </w:r>
    </w:p>
    <w:bookmarkStart w:id="22" w:name="Xbbb5f115da9fb476014aca4eb772cbd7df2a74e"/>
    <w:p>
      <w:pPr>
        <w:pStyle w:val="Heading3"/>
      </w:pPr>
      <w:r>
        <w:t xml:space="preserve">Subject: Internship Application Letter for Civil Engineer Position in Egypt Alexandria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Civil Engineering Intern position at your esteemed organization in Egypt Alexandria. As a dedicated final-year Civil Engineering student at Alexandria University, I have meticulously aligned my academic pursuits and practical aspirations with the unique developmental challenges and opportunities present in this historic Mediterranean city. My passion for sustainable infrastructure development, combined with my deep respect for Alexandria's architectural heritage and coastal engineering needs, drives my application to contribute meaningfully to your team.</w:t>
      </w:r>
    </w:p>
    <w:p>
      <w:pPr>
        <w:pStyle w:val="BodyText"/>
      </w:pPr>
      <w:r>
        <w:t xml:space="preserve">The strategic significance of Egypt Alexandria cannot be overstated in contemporary civil engineering discourse. As a city where ancient history meets modern urbanization pressures—facing critical challenges like coastal erosion along the Mediterranean shoreline, seismic vulnerability of historic structures, and rapid infrastructure expansion—I am eager to apply my academic knowledge to real-world projects. My coursework at Alexandria University has specifically addressed these regional concerns through specialized modules including "Coastal Engineering Systems," "Seismic Design of Structures," and "Urban Infrastructure Planning for Mediterranean Climates." I have studied the devastating impact of the 1996 Alexandria earthquake on historic buildings and analyzed current coastal protection strategies like the Alexandria Coastal Road Project, reinforcing my commitment to contribute to resilient engineering solutions in this context.</w:t>
      </w:r>
    </w:p>
    <w:p>
      <w:pPr>
        <w:pStyle w:val="BodyText"/>
      </w:pPr>
      <w:r>
        <w:t xml:space="preserve">My academic journey has equipped me with robust technical competencies directly relevant to your projects. I have achieved an outstanding GPA of 3.8/4.0 while completing rigorous courses in structural analysis, geotechnical engineering, and hydraulic systems—subjects critical to Alexandria's infrastructure challenges. In my recent capstone project titled "Sustainable Drainage Systems for Alexandria's Vulnerable Coastal Neighborhoods," I developed a comprehensive flood mitigation model incorporating rainwater harvesting and permeable pavements. This project involved fieldwork at the Ras El-Tin coastal zone, where I measured erosion rates using drone-based LiDAR mapping and proposed eco-engineering solutions compatible with Alexandria's historical urban fabric. My proficiency in AutoCAD, Civil 3D, and MATLAB—validated through university certification—ensures I can immediately support your design teams in producing accurate technical drawings and computational analyses.</w:t>
      </w:r>
    </w:p>
    <w:p>
      <w:pPr>
        <w:pStyle w:val="BodyText"/>
      </w:pPr>
      <w:r>
        <w:t xml:space="preserve">What truly distinguishes my approach as a future Civil Engineer is my contextual understanding of Egypt Alexandria's socio-engineering landscape. During summer 2023, I volunteered with the Alexandria Urban Development Authority on their "Heritage Conservation Initiative," assisting in documenting structural vulnerabilities at the Qaitbay Fort complex. This experience taught me to balance modern engineering requirements with cultural preservation—ensuring that new infrastructure projects respect Alexandria's 2,300-year legacy. I understand that successful civil engineers here must navigate complex stakeholder dynamics involving historic preservation societies, local communities, and government entities like the Egyptian Ministry of Housing. My bilingual proficiency in Arabic (native) and English (fluent) enables seamless communication across these groups during field inspections and community consultations.</w:t>
      </w:r>
    </w:p>
    <w:p>
      <w:pPr>
        <w:pStyle w:val="BodyText"/>
      </w:pPr>
      <w:r>
        <w:t xml:space="preserve">I am particularly drawn to your company's leadership in Alexandria's New Urban Development projects, including the prestigious Alexandria International Airport Expansion and the Nile Delta Coastal Protection Program. Your commitment to "Engineering for Tomorrow, Today" resonates deeply with my professional ethos. I have closely followed your innovative use of geosynthetics in the Marina Beach stabilization project and would be honored to contribute to similar initiatives as a Civil Engineer intern. The prospect of learning from your team's expertise in managing complex projects within Alexandria's unique environmental constraints—where saltwater intrusion, sand movement, and high population density converge—is precisely the professional challenge I seek to embrace.</w:t>
      </w:r>
    </w:p>
    <w:p>
      <w:pPr>
        <w:pStyle w:val="BodyText"/>
      </w:pPr>
      <w:r>
        <w:t xml:space="preserve">My internship philosophy centers on active contribution rather than passive observation. I am prepared to dedicate 20+ hours weekly during the academic semester and full-time during summer breaks. My portfolio includes not only academic projects but also hands-on experience from my mandatory field training at the Alexandria Port Authority, where I assisted in monitoring shipyard construction using surveying equipment and quality control protocols. I have documented my work through technical reports that met Egyptian Ministry of Transportation standards—experience directly transferable to your operational environment.</w:t>
      </w:r>
    </w:p>
    <w:p>
      <w:pPr>
        <w:pStyle w:val="BodyText"/>
      </w:pPr>
      <w:r>
        <w:t xml:space="preserve">What excites me most about this opportunity is the chance to grow within Egypt Alexandria's engineering ecosystem. Having witnessed firsthand how infrastructure projects transform communities—from the revitalization of Ramleh Street's pedestrian zones to the modernization of Abu Qir Port—I am motivated by Alexandria’s visible progress as a model for sustainable Mediterranean urban development. As a native Alexandrian, I possess intrinsic motivation to see our city thrive through resilient engineering solutions that protect both its people and its legacy.</w:t>
      </w:r>
    </w:p>
    <w:p>
      <w:pPr>
        <w:pStyle w:val="BodyText"/>
      </w:pPr>
      <w:r>
        <w:t xml:space="preserve">I have attached my resume, academic transcripts, and the university's internship recommendation letter for your review. I welcome the opportunity to discuss how my technical skills in structural analysis, coastal engineering applications, and project documentation can support your current initiatives. Thank you for considering this</w:t>
      </w:r>
      <w:r>
        <w:t xml:space="preserve"> </w:t>
      </w:r>
      <w:r>
        <w:rPr>
          <w:bCs/>
          <w:b/>
        </w:rPr>
        <w:t xml:space="preserve">Internship Application Letter</w:t>
      </w:r>
      <w:r>
        <w:t xml:space="preserve">; I am available at your earliest convenience for an interview and look forward to contributing as a dedicated Civil Engineer intern in Egypt Alexandria.</w:t>
      </w:r>
    </w:p>
    <w:p>
      <w:pPr>
        <w:pStyle w:val="BodyText"/>
      </w:pPr>
      <w:r>
        <w:t xml:space="preserve">Sincerely,</w:t>
      </w:r>
    </w:p>
    <w:p>
      <w:pPr>
        <w:pStyle w:val="BodyText"/>
      </w:pPr>
      <w:r>
        <w:t xml:space="preserve">[Your Full Name]</w:t>
      </w:r>
    </w:p>
    <w:p>
      <w:pPr>
        <w:pStyle w:val="BodyText"/>
      </w:pPr>
      <w:r>
        <w:rPr>
          <w:bCs/>
          <w:b/>
        </w:rPr>
        <w:t xml:space="preserve">Key Strengths for Egypt Alexandria Civil Engineering Role:</w:t>
      </w:r>
    </w:p>
    <w:p>
      <w:pPr>
        <w:numPr>
          <w:ilvl w:val="0"/>
          <w:numId w:val="1001"/>
        </w:numPr>
        <w:pStyle w:val="Compact"/>
      </w:pPr>
      <w:r>
        <w:t xml:space="preserve">Specialized knowledge of coastal erosion mitigation relevant to Alexandria's Mediterranean shoreline</w:t>
      </w:r>
    </w:p>
    <w:p>
      <w:pPr>
        <w:numPr>
          <w:ilvl w:val="0"/>
          <w:numId w:val="1001"/>
        </w:numPr>
        <w:pStyle w:val="Compact"/>
      </w:pPr>
      <w:r>
        <w:t xml:space="preserve">Firsthand field experience in Alexandria urban development projects (Port Authority, Heritage Conservation)</w:t>
      </w:r>
    </w:p>
    <w:p>
      <w:pPr>
        <w:numPr>
          <w:ilvl w:val="0"/>
          <w:numId w:val="1001"/>
        </w:numPr>
        <w:pStyle w:val="Compact"/>
      </w:pPr>
      <w:r>
        <w:t xml:space="preserve">Technical proficiency with industry-standard software used in Egyptian infrastructure projects</w:t>
      </w:r>
    </w:p>
    <w:p>
      <w:pPr>
        <w:numPr>
          <w:ilvl w:val="0"/>
          <w:numId w:val="1001"/>
        </w:numPr>
        <w:pStyle w:val="Compact"/>
      </w:pPr>
      <w:r>
        <w:t xml:space="preserve">Cultural fluency and community engagement capabilities specific to Alexandrian context</w:t>
      </w:r>
    </w:p>
    <w:p>
      <w:pPr>
        <w:numPr>
          <w:ilvl w:val="0"/>
          <w:numId w:val="1001"/>
        </w:numPr>
        <w:pStyle w:val="Compact"/>
      </w:pPr>
      <w:r>
        <w:t xml:space="preserve">Demonstrated academic focus on regional challenges through university coursework and research</w:t>
      </w:r>
    </w:p>
    <w:p>
      <w:pPr>
        <w:pStyle w:val="FirstParagraph"/>
      </w:pPr>
      <w:r>
        <w:t xml:space="preserve">Word Count: 847</w:t>
      </w:r>
    </w:p>
    <w:p>
      <w:pPr>
        <w:pStyle w:val="BodyText"/>
      </w:pPr>
      <w:r>
        <w:t xml:space="preserve">Note: This document is formatted as a standard professional Internship Application Letter for a Civil Engineer position targeting opportunities in Egypt Alexandria.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Alexandria, Egypt</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