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Iraq</w:t>
      </w:r>
      <w:r>
        <w:t xml:space="preserve"> </w:t>
      </w:r>
      <w:r>
        <w:t xml:space="preserve">Baghdad</w:t>
      </w:r>
    </w:p>
    <w:bookmarkStart w:id="21" w:name="X7148c1711f44ca9e854f2ba32207a5a31de0f9e"/>
    <w:p>
      <w:pPr>
        <w:pStyle w:val="Heading1"/>
      </w:pPr>
      <w:r>
        <w:t xml:space="preserve">Internship Application Letter for Civil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Relevant Engineering Firm or Government Department</w:t>
      </w:r>
      <w:r>
        <w:br/>
      </w:r>
      <w:r>
        <w:t xml:space="preserve">Baghdad, Iraq</w:t>
      </w:r>
    </w:p>
    <w:bookmarkStart w:id="20" w:name="X5fee367bda0963bf30eaa3ff86c9ce118304d4c"/>
    <w:p>
      <w:pPr>
        <w:pStyle w:val="Heading2"/>
      </w:pPr>
      <w:r>
        <w:t xml:space="preserve">Subject: Application for Civil Engineer Internship Position in Baghdad, Iraq</w:t>
      </w:r>
    </w:p>
    <w:p>
      <w:pPr>
        <w:pStyle w:val="FirstParagraph"/>
      </w:pPr>
      <w:r>
        <w:t xml:space="preserve">Dear Hiring Manager,</w:t>
      </w:r>
    </w:p>
    <w:p>
      <w:pPr>
        <w:pStyle w:val="BodyText"/>
      </w:pPr>
      <w:r>
        <w:t xml:space="preserve">It is with profound enthusiasm and a deep commitment to contributing to the infrastructural renaissance of our nation that I submit my Internship Application Letter for the Civil Engineer Internship position within your esteemed organization in Baghdad, Iraq. As a dedicated engineering student deeply invested in the sustainable development of Iraq Baghdad, I have meticulously prepared this application to express my unwavering desire to apply my academic knowledge and burgeoning technical skills to real-world projects that directly impact the rebuilding and modernization efforts across our capital city.</w:t>
      </w:r>
    </w:p>
    <w:p>
      <w:pPr>
        <w:pStyle w:val="BodyText"/>
      </w:pPr>
      <w:r>
        <w:t xml:space="preserve">The current landscape of infrastructure development in Iraq Baghdad presents both a formidable challenge and an unparalleled opportunity. From the critical rehabilitation of aging water distribution networks serving millions, to the strategic expansion of roadways connecting vital economic hubs, and the urgent need for resilient public buildings in post-conflict neighborhoods, Baghdad requires engineers who possess not only technical proficiency but also cultural sensitivity and a genuine understanding of local context. My academic journey at [Your University] has equipped me with a robust foundation in structural analysis, geotechnical principles, sustainable materials engineering, and project management methodologies – all directly applicable to the complex projects underway across Iraq Baghdad. I am particularly drawn to your organization’s reputation for pioneering work on [Mention Specific Project Type if known: e.g., "the Al-Mansour Water Treatment Plant Expansion" or "the reconstruction of key bridges along the Tigris River"].</w:t>
      </w:r>
    </w:p>
    <w:p>
      <w:pPr>
        <w:pStyle w:val="BodyText"/>
      </w:pPr>
      <w:r>
        <w:t xml:space="preserve">During my undergraduate studies, I have actively sought opportunities to bridge theory and practice. My final year capstone project focused on designing a cost-effective, earthquake-resistant housing solution for communities in semi-urban areas of Iraq – a project that required extensive research into local building materials, seismic codes relevant to the Fertile Crescent region, and community engagement strategies. Utilizing AutoCAD Civil 3D and Revit for structural modeling, alongside basic proficiency in GIS for site analysis, I developed a comprehensive proposal that addressed both engineering soundness and socio-economic feasibility. This project demanded meticulous attention to detail – a skill I understand is non-negotiable when working on infrastructure projects where public safety is paramount, especially within the dynamic environment of Iraq Baghdad. Furthermore, my academic coursework in "Construction Management in Developing Economies" provided crucial insights into navigating logistical constraints and stakeholder dynamics common in large-scale projects across Iraq.</w:t>
      </w:r>
    </w:p>
    <w:p>
      <w:pPr>
        <w:pStyle w:val="BodyText"/>
      </w:pPr>
      <w:r>
        <w:t xml:space="preserve">My commitment extends beyond technical skills. I am fluent in [Mention Language if applicable: e.g., "English and Arabic"] – a vital asset for effective communication with local contractors, government officials, and community members throughout Baghdad. I understand that successful civil engineering in this context necessitates clear dialogue, respect for cultural practices, and the ability to build trust. I am not merely seeking an internship; I am eager to immerse myself within the fabric of Baghdad’s engineering community. I am prepared to adapt swiftly to field conditions, embrace safety protocols with absolute seriousness (I have completed OSHA 10 certification), and contribute diligently even in resource-constrained settings, which are often characteristic of infrastructure projects across Iraq Baghdad. My volunteer work with [Mention Relevant Volunteer Experience: e.g., "a local NGO assisting in community drainage improvement projects"] further solidified my passion for engineering that serves people directly – a principle I know drives your organization’s mission.</w:t>
      </w:r>
    </w:p>
    <w:p>
      <w:pPr>
        <w:pStyle w:val="BodyText"/>
      </w:pPr>
      <w:r>
        <w:t xml:space="preserve">What truly sets me apart is my deep personal connection to Baghdad and its future. Growing up within the vibrant, resilient community of Iraq Baghdad, I have witnessed firsthand both the immense potential and the tangible needs within our infrastructure. This isn’t just a career path for me; it’s a calling to help rebuild the foundation upon which our city’s prosperity, safety, and quality of life depend. I am acutely aware that engineering in Baghdad requires more than just technical expertise – it demands patience, cultural intelligence, ethical integrity under pressure, and an unwavering dedication to serving the public good. I am eager to learn from your experienced team on how these qualities are cultivated in practice within the specific challenges and opportunities of Iraq Baghdad.</w:t>
      </w:r>
    </w:p>
    <w:p>
      <w:pPr>
        <w:pStyle w:val="BodyText"/>
      </w:pPr>
      <w:r>
        <w:t xml:space="preserve">I am confident that my academic preparation, technical skills with relevant software, language abilities, cultural understanding, and profound commitment to contributing meaningfully to the development of Baghdad make me a strong candidate for this Civil Engineer Internship. I am deeply inspired by your organization’s contributions to shaping the future skyline and infrastructure of Iraq Baghdad and would be honored to learn under your guidance.</w:t>
      </w:r>
    </w:p>
    <w:p>
      <w:pPr>
        <w:pStyle w:val="BodyText"/>
      </w:pPr>
      <w:r>
        <w:t xml:space="preserve">Thank you for considering my Internship Application Letter. I have attached my resume, academic transcripts, and references for your review. I am available for an interview at your earliest convenience and can be reached via email or phone. I look forward to the possibility of discussing how my skills and enthusiasm can support the vital engineering work being carried out in Iraq Baghdad.</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Iraq Baghdad</dc:title>
  <dc:creator/>
  <dc:language>en</dc:language>
  <cp:keywords/>
  <dcterms:created xsi:type="dcterms:W3CDTF">2026-07-20T16:01:12Z</dcterms:created>
  <dcterms:modified xsi:type="dcterms:W3CDTF">2026-07-20T16:01:12Z</dcterms:modified>
</cp:coreProperties>
</file>

<file path=docProps/custom.xml><?xml version="1.0" encoding="utf-8"?>
<Properties xmlns="http://schemas.openxmlformats.org/officeDocument/2006/custom-properties" xmlns:vt="http://schemas.openxmlformats.org/officeDocument/2006/docPropsVTypes"/>
</file>