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1" w:name="X7fb8ea6a6957588def445878835710e8a1b55ca"/>
    <w:p>
      <w:pPr>
        <w:pStyle w:val="Heading1"/>
      </w:pPr>
      <w:r>
        <w:t xml:space="preserve">INTERNATIONAL CIVIL ENGINEER 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r>
        <w:br/>
      </w:r>
      <w:r>
        <w:t xml:space="preserve">[Company Name]</w:t>
      </w:r>
      <w:r>
        <w:br/>
      </w:r>
      <w:r>
        <w:t xml:space="preserve">[Company Address]</w:t>
      </w:r>
      <w:r>
        <w:br/>
      </w:r>
      <w:r>
        <w:t xml:space="preserve">Kyoto, Japan</w:t>
      </w:r>
    </w:p>
    <w:bookmarkStart w:id="20" w:name="Xf7399b0edf7653f9e2bd910dc186629cb58cdf5"/>
    <w:p>
      <w:pPr>
        <w:pStyle w:val="Heading2"/>
      </w:pPr>
      <w:r>
        <w:t xml:space="preserve">Subject: Application for Civil Engineering Internship Program in Kyoto, Japan</w:t>
      </w:r>
    </w:p>
    <w:p>
      <w:pPr>
        <w:pStyle w:val="FirstParagraph"/>
      </w:pPr>
      <w:r>
        <w:t xml:space="preserve">Dear Recruitment Manager,</w:t>
      </w:r>
    </w:p>
    <w:p>
      <w:pPr>
        <w:pStyle w:val="BodyText"/>
      </w:pPr>
      <w:r>
        <w:t xml:space="preserve">With profound admiration for Kyoto’s architectural heritage and its seamless integration of ancient traditions with cutting-edge urban infrastructure, I am writing to express my earnest interest in the</w:t>
      </w:r>
      <w:r>
        <w:t xml:space="preserve"> </w:t>
      </w:r>
      <w:r>
        <w:rPr>
          <w:bCs/>
          <w:b/>
        </w:rPr>
        <w:t xml:space="preserve">Civil Engineer Internship Program</w:t>
      </w:r>
      <w:r>
        <w:t xml:space="preserve"> </w:t>
      </w:r>
      <w:r>
        <w:t xml:space="preserve">at your esteemed organization. As a dedicated civil engineering student from [Your University], I have long aspired to contribute my academic knowledge and practical skills within Japan’s most culturally rich city, where engineering solutions must honor both historical preservation and modern sustainability demands. This</w:t>
      </w:r>
      <w:r>
        <w:t xml:space="preserve"> </w:t>
      </w:r>
      <w:r>
        <w:rPr>
          <w:bCs/>
          <w:b/>
        </w:rPr>
        <w:t xml:space="preserve">Internship Application Letter</w:t>
      </w:r>
      <w:r>
        <w:t xml:space="preserve"> </w:t>
      </w:r>
      <w:r>
        <w:t xml:space="preserve">serves as my formal proposal to join your team in Kyoto—a city that embodies the perfect confluence of engineering excellence and cultural reverence.</w:t>
      </w:r>
    </w:p>
    <w:p>
      <w:pPr>
        <w:pStyle w:val="BodyText"/>
      </w:pPr>
      <w:r>
        <w:t xml:space="preserve">My academic journey has been meticulously aligned with the challenges inherent to infrastructure development in a historically significant urban landscape like Kyoto. During my undergraduate studies, I specialized in structural analysis, seismic engineering, and sustainable construction management—subjects directly relevant to Kyoto’s earthquake-prone environment and its need for resilient public works. In my final-year capstone project, I collaborated with a local municipal planning group to design an eco-friendly drainage system for urban renewal sites along the Kamo River. This project required me to analyze historical flood patterns (a critical concern in Kyoto’s riverine districts), assess material sustainability, and propose solutions that harmonized with the city’s aesthetic sensibilities. The experience profoundly deepened my appreciation for how</w:t>
      </w:r>
      <w:r>
        <w:t xml:space="preserve"> </w:t>
      </w:r>
      <w:r>
        <w:rPr>
          <w:bCs/>
          <w:b/>
        </w:rPr>
        <w:t xml:space="preserve">Civil Engineer</w:t>
      </w:r>
      <w:r>
        <w:t xml:space="preserve"> </w:t>
      </w:r>
      <w:r>
        <w:t xml:space="preserve">interventions must respect local context—something I am eager to apply under your mentorship in</w:t>
      </w:r>
      <w:r>
        <w:t xml:space="preserve"> </w:t>
      </w:r>
      <w:r>
        <w:rPr>
          <w:bCs/>
          <w:b/>
        </w:rPr>
        <w:t xml:space="preserve">Japan Kyoto</w:t>
      </w:r>
      <w:r>
        <w:t xml:space="preserve">.</w:t>
      </w:r>
    </w:p>
    <w:p>
      <w:pPr>
        <w:pStyle w:val="BodyText"/>
      </w:pPr>
      <w:r>
        <w:t xml:space="preserve">What particularly draws me to your organization is its renowned work on heritage-sensitive infrastructure projects. Kyoto’s historic temples, traditional wooden machiya townhouses, and meticulously maintained gardens present engineering challenges unlike any other global city. I have closely followed your team’s contributions to the preservation of Kiyomizu-dera’s foundation system and the seismic retrofitting of Ginkaku-ji’s pavilions. These projects exemplify the delicate balance between technological innovation and cultural conservation—a philosophy that mirrors my own approach to engineering. I am confident that my technical training in computational modeling (using AutoCAD Civil 3D, SAP2000, and GIS tools) would allow me to actively support your ongoing initiatives in Kyoto’s heritage zones while learning from your expertise in traditional construction methodologies.</w:t>
      </w:r>
    </w:p>
    <w:p>
      <w:pPr>
        <w:pStyle w:val="BodyText"/>
      </w:pPr>
      <w:r>
        <w:t xml:space="preserve">Furthermore, I have immersed myself in understanding Kyoto’s unique urban fabric and the societal values that shape its development. Through my studies of Japanese architecture history and participation in a student exchange program at Kyoto University, I gained firsthand insight into how local communities prioritize harmony with nature (shizen) and meticulous craftsmanship (takumi). In my academic research on sustainable city planning, I analyzed Kyoto’s efforts to integrate renewable energy microgrids with its historic district layouts—a project that required sensitivity to neighborhood preservation bylaws. This experience taught me that successful</w:t>
      </w:r>
      <w:r>
        <w:t xml:space="preserve"> </w:t>
      </w:r>
      <w:r>
        <w:rPr>
          <w:bCs/>
          <w:b/>
        </w:rPr>
        <w:t xml:space="preserve">Civil Engineer</w:t>
      </w:r>
      <w:r>
        <w:t xml:space="preserve"> </w:t>
      </w:r>
      <w:r>
        <w:t xml:space="preserve">projects in Kyoto must prioritize community engagement and regulatory compliance as much as technical precision. I am prepared to contribute this mindset while learning Japanese engineering standards (such as the Building Standards Act) under your guidance.</w:t>
      </w:r>
    </w:p>
    <w:p>
      <w:pPr>
        <w:pStyle w:val="BodyText"/>
      </w:pPr>
      <w:r>
        <w:t xml:space="preserve">I understand that working in Japan demands cultural adaptability, which is why I have diligently pursued basic Japanese language proficiency (JLPT N4 level) and familiarized myself with professional etiquette norms. In my previous internship at [Local Engineering Firm], I adapted seamlessly to a multicultural team by observing how Japanese colleagues prioritize consensus-building (nemawashi) and attention to detail in documentation. My ability to collaborate respectfully across cultural boundaries will enable me to integrate smoothly into your Kyoto office and support cross-functional projects with your local teams. I am also prepared for the relocation requirements, having secured temporary housing near Kyoto Station through the university’s international student program.</w:t>
      </w:r>
    </w:p>
    <w:p>
      <w:pPr>
        <w:pStyle w:val="BodyText"/>
      </w:pPr>
      <w:r>
        <w:t xml:space="preserve">My ambition extends beyond technical skill acquisition: I seek to become a bridge between global engineering innovations and Kyoto’s enduring cultural legacy. As an intern, I would be honored to assist in field surveys of historic sites, support BIM modeling for infrastructure projects along Kyoto’s new tram network, or contribute to environmental impact assessments for proposed urban developments. Specifically, I am keen to learn from your team’s approach to balancing tourism demands with infrastructural resilience—critical as Kyoto welcomes 60 million annual visitors. My proficiency in data analysis could support your team in optimizing traffic flow models or monitoring structural health of aging bridges over the Katsura River.</w:t>
      </w:r>
    </w:p>
    <w:p>
      <w:pPr>
        <w:pStyle w:val="BodyText"/>
      </w:pPr>
      <w:r>
        <w:t xml:space="preserve">Japan Kyoto represents not just a destination for my professional growth, but a living laboratory where civil engineering transcends mere construction to become an act of cultural stewardship. Your organization’s commitment to nurturing engineers who understand this ethos—where every bridge design considers centuries of history and community needs—is precisely the environment I seek. I am eager to bring my passion for sustainable infrastructure, analytical rigor, and respect for Japanese traditions to your team.</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demonstrating my ability to address Kyoto’s unique engineering challenges. I welcome the opportunity to discuss how my skills in structural design, sustainability planning, and cross-cultural collaboration could benefit your Kyoto-based projects during an interview at your convenience.</w:t>
      </w:r>
    </w:p>
    <w:p>
      <w:pPr>
        <w:pStyle w:val="BodyText"/>
      </w:pPr>
      <w:r>
        <w:t xml:space="preserve">Respectfully submitted,</w:t>
      </w:r>
    </w:p>
    <w:p>
      <w:pPr>
        <w:pStyle w:val="BodyText"/>
      </w:pPr>
      <w:r>
        <w:rPr>
          <w:bCs/>
          <w:b/>
        </w:rPr>
        <w:t xml:space="preserve">[Your Full Name]</w:t>
      </w:r>
      <w:r>
        <w:br/>
      </w:r>
      <w:r>
        <w:t xml:space="preserve">Civil Engineering Student</w:t>
      </w:r>
      <w:r>
        <w:br/>
      </w:r>
      <w:r>
        <w:t xml:space="preserve">[Your University]</w:t>
      </w:r>
      <w:r>
        <w:br/>
      </w:r>
      <w:r>
        <w:t xml:space="preserve">[Email Address] | [Phone Number]</w:t>
      </w:r>
      <w:r>
        <w:br/>
      </w:r>
      <w:r>
        <w:t xml:space="preserve">LinkedIn: [Optional Link]</w:t>
      </w:r>
    </w:p>
    <w:p>
      <w:pPr>
        <w:pStyle w:val="BodyText"/>
      </w:pPr>
      <w:r>
        <w:t xml:space="preserve">"In Kyoto, engineering is not about dominating nature—it’s about listening to it and working with its wisdom." — Adapted from a principle of traditional Japanese civil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Civil Engineer Position - Kyoto, Japan</dc:title>
  <dc:creator/>
  <cp:keywords/>
  <dcterms:created xsi:type="dcterms:W3CDTF">2026-07-21T11:48:17Z</dcterms:created>
  <dcterms:modified xsi:type="dcterms:W3CDTF">2026-07-21T11:48:17Z</dcterms:modified>
</cp:coreProperties>
</file>

<file path=docProps/custom.xml><?xml version="1.0" encoding="utf-8"?>
<Properties xmlns="http://schemas.openxmlformats.org/officeDocument/2006/custom-properties" xmlns:vt="http://schemas.openxmlformats.org/officeDocument/2006/docPropsVTypes"/>
</file>