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Islamabad</w:t>
      </w:r>
    </w:p>
    <w:bookmarkStart w:id="20" w:name="X51a920ef267aaee4296e28cd03e1e507d873080"/>
    <w:p>
      <w:pPr>
        <w:pStyle w:val="Heading1"/>
      </w:pPr>
      <w:r>
        <w:t xml:space="preserve">CIVIL ENGINEERING INTERNSHIP APPLICATION LETTER</w:t>
      </w:r>
    </w:p>
    <w:bookmarkEnd w:id="20"/>
    <w:p>
      <w:pPr>
        <w:pStyle w:val="FirstParagraph"/>
      </w:pPr>
      <w:r>
        <w:t xml:space="preserve">Ali Raza Khan</w:t>
      </w:r>
      <w:r>
        <w:br/>
      </w:r>
      <w:r>
        <w:t xml:space="preserve">Department of Civil Engineering</w:t>
      </w:r>
      <w:r>
        <w:br/>
      </w:r>
      <w:r>
        <w:t xml:space="preserve">University of Engineering and Technology, Islamabad</w:t>
      </w:r>
      <w:r>
        <w:br/>
      </w:r>
      <w:r>
        <w:t xml:space="preserve">Sector I-14, Islamabad 44000, Pakistan</w:t>
      </w:r>
      <w:r>
        <w:br/>
      </w:r>
      <w:r>
        <w:t xml:space="preserve">Email: aliraza.khan@uet.edu.pk | Phone: +92 300 1234567</w:t>
      </w:r>
    </w:p>
    <w:p>
      <w:pPr>
        <w:pStyle w:val="BodyText"/>
      </w:pPr>
      <w:r>
        <w:t xml:space="preserve">October 26, 2023</w:t>
      </w:r>
    </w:p>
    <w:p>
      <w:pPr>
        <w:pStyle w:val="BodyText"/>
      </w:pPr>
      <w:r>
        <w:t xml:space="preserve">Hiring Manager</w:t>
      </w:r>
      <w:r>
        <w:br/>
      </w:r>
      <w:r>
        <w:t xml:space="preserve">National Engineering Services Pakistan (NESPAK)</w:t>
      </w:r>
      <w:r>
        <w:br/>
      </w:r>
      <w:r>
        <w:t xml:space="preserve">Head Office, Islamabad Capital Territory</w:t>
      </w:r>
      <w:r>
        <w:br/>
      </w:r>
      <w:r>
        <w:t xml:space="preserve">F-7 Markaz, Islamabad 44000, Pakistan</w:t>
      </w:r>
    </w:p>
    <w:p>
      <w:pPr>
        <w:pStyle w:val="BodyText"/>
      </w:pPr>
      <w:r>
        <w:t xml:space="preserve">Dear Hiring Manager,</w:t>
      </w:r>
    </w:p>
    <w:p>
      <w:pPr>
        <w:pStyle w:val="BodyText"/>
      </w:pPr>
      <w:r>
        <w:t xml:space="preserve">I am writing to express my enthusiastic application for the Civil Engineering Internship position at National Engineering Services Pakistan (NESPAK), as advertised on the University of Engineering and Technology, Islamabad's career portal. As a dedicated third-year Bachelor of Science in Civil Engineering student at UET Islamabad with a cumulative GPA of 3.7/4.0, I am eager to contribute my academic knowledge and passion for sustainable infrastructure development to your esteemed organization while gaining practical experience within the vibrant engineering ecosystem of Pakistan Islamabad.</w:t>
      </w:r>
    </w:p>
    <w:p>
      <w:pPr>
        <w:pStyle w:val="BodyText"/>
      </w:pPr>
      <w:r>
        <w:t xml:space="preserve">My academic journey at UET Islamabad has equipped me with a robust theoretical foundation in structural mechanics, geotechnical engineering, and construction management. Courses such as "Advanced Structural Analysis," "Hydrology and Water Resources Engineering," and "Construction Materials Testing" have been complemented by hands-on laboratory sessions where I've gained proficiency in soil compaction tests, concrete slump testing, and structural load simulations. Most notably, I recently completed a capstone project designing a 2-story community center for the Margalla Hills region, integrating earthquake-resistant techniques essential for Pakistan's seismic zones while adhering to the latest PEC (Pakistan Engineering Council) standards. This project required meticulous site surveys using total stations – an experience that deepened my understanding of fieldwork challenges inherent in Islamabad's topography.</w:t>
      </w:r>
    </w:p>
    <w:p>
      <w:pPr>
        <w:pStyle w:val="BodyText"/>
      </w:pPr>
      <w:r>
        <w:t xml:space="preserve">Beyond academic coursework, I have actively sought opportunities to apply civil engineering principles in real-world contexts. As a volunteer with the Islamabad Development Authority (IDA), I assisted in monitoring street rehabilitation projects across Sector D-17, documenting progress using drones for topographic mapping and coordinating with local contractors on material procurement timelines. This experience illuminated the intricate relationship between urban planning and community needs – a perspective vital for addressing Pakistan's infrastructure demands. Furthermore, my proficiency in AutoCAD (2D/3D), STAAD.Pro, and Microsoft Project enables me to rapidly translate conceptual designs into technical drawings while managing project schedules efficiently.</w:t>
      </w:r>
    </w:p>
    <w:p>
      <w:pPr>
        <w:pStyle w:val="BodyText"/>
      </w:pPr>
      <w:r>
        <w:t xml:space="preserve">What particularly draws me to NESPAK is your pioneering role in Islamabad's development landscape. Your recent involvement in the Orange Line Metro Train project and the Islamabad Smart City initiative exemplifies the innovative, large-scale infrastructure solutions Pakistan urgently requires. Having followed your sustainable drainage system implementation at DHA Phase VII, I am deeply inspired by how you balance modern engineering with environmental stewardship – a philosophy that resonates with my own commitment to eco-conscious construction practices. The opportunity to learn under NESPAK's mentorship while contributing to projects directly shaping Islamabad's future would be invaluable for my growth as a Civil Engineer committed to Pakistan's development.</w:t>
      </w:r>
    </w:p>
    <w:p>
      <w:pPr>
        <w:pStyle w:val="BodyText"/>
      </w:pPr>
      <w:r>
        <w:t xml:space="preserve">Islamabad offers an unparalleled environment for civil engineering advancement, and I believe this city is the ideal incubator for my professional journey. As the capital of Pakistan with its rapidly expanding urban corridors, strategic location between mountains and plains, and government-led infrastructure boom (including the China-Pakistan Economic Corridor projects), Islamabad presents a dynamic laboratory for engineering innovation. The city's unique blend of historical architecture preservation challenges alongside modern high-rise development creates complex problems demanding versatile solutions – precisely the type of environment where I can apply my academic rigor while learning from seasoned professionals. Moreover, Pakistan Islamabad's climate and terrain provide essential practical context for understanding materials behavior and construction methodologies critical to our nation's infrastructure resilience.</w:t>
      </w:r>
    </w:p>
    <w:p>
      <w:pPr>
        <w:pStyle w:val="BodyText"/>
      </w:pPr>
      <w:r>
        <w:t xml:space="preserve">I am particularly motivated by NESPAK's commitment to nurturing future engineering talent through structured internship programs. Your emphasis on site visits, design workshops, and cross-functional team collaboration aligns perfectly with my learning objectives. I am confident that my proactive attitude, technical skills in structural modeling software, and fluency in Urdu (with functional English) will allow me to integrate seamlessly into your teams while supporting ongoing projects from the foundational stages through implementation. I am eager to bring my fresh perspective on sustainable construction techniques – such as incorporating recycled aggregates in concrete mixes or optimizing drainage systems for monsoon resilience – which could contribute to NESPAK's operational excellence.</w:t>
      </w:r>
    </w:p>
    <w:p>
      <w:pPr>
        <w:pStyle w:val="BodyText"/>
      </w:pPr>
      <w:r>
        <w:t xml:space="preserve">As a native of Islamabad who has witnessed the city's transformation from a planned capital into a thriving metropolis, I possess deep cultural awareness of local engineering practices and community sensitivities. This local insight, combined with my academic training, positions me to understand not just technical specifications but also the human impact of infrastructure – whether it's designing accessible public spaces in F-8 Park or ensuring earthquake-safe schools in vulnerable neighborhoods. My ambition extends beyond personal growth; I aim to become a Civil Engineer who contributes meaningfully to Pakistan's national development goals by creating safe, efficient, and inclusive infrastructure.</w:t>
      </w:r>
    </w:p>
    <w:p>
      <w:pPr>
        <w:pStyle w:val="BodyText"/>
      </w:pPr>
      <w:r>
        <w:t xml:space="preserve">Thank you for considering my application for the Civil Engineering Internship at NESPAK in Pakistan Islamabad. I have attached my resume detailing additional projects including the campus pedestrian bridge analysis and a flood mitigation proposal for Rawal Lake. I welcome the opportunity to discuss how my technical skills, cultural understanding of Islamabad's engineering challenges, and dedication to sustainable infrastructure development can benefit your team. I am available for an interview at your earliest convenience and can be reached via email or phone.</w:t>
      </w:r>
    </w:p>
    <w:p>
      <w:pPr>
        <w:pStyle w:val="BodyText"/>
      </w:pPr>
      <w:r>
        <w:t xml:space="preserve">Sincerely,</w:t>
      </w:r>
      <w:r>
        <w:br/>
      </w:r>
      <w:r>
        <w:br/>
      </w:r>
      <w:r>
        <w:t xml:space="preserve">Ali Raza Khan</w:t>
      </w:r>
      <w:r>
        <w:br/>
      </w:r>
      <w:r>
        <w:t xml:space="preserve">Civil Engineering Student, UET Islamabad</w:t>
      </w:r>
    </w:p>
    <w:p>
      <w:pPr>
        <w:pStyle w:val="BodyText"/>
      </w:pPr>
      <w:r>
        <w:t xml:space="preserve">Enclosure: Resume | Portfolio Link: www.uet.edu.pk/ali-r-khan-cv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Islamabad</dc:title>
  <dc:creator/>
  <dc:language>en</dc:language>
  <cp:keywords/>
  <dcterms:created xsi:type="dcterms:W3CDTF">2026-07-23T06:28:52Z</dcterms:created>
  <dcterms:modified xsi:type="dcterms:W3CDTF">2026-07-23T06:28:52Z</dcterms:modified>
</cp:coreProperties>
</file>

<file path=docProps/custom.xml><?xml version="1.0" encoding="utf-8"?>
<Properties xmlns="http://schemas.openxmlformats.org/officeDocument/2006/custom-properties" xmlns:vt="http://schemas.openxmlformats.org/officeDocument/2006/docPropsVTypes"/>
</file>