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Civil</w:t>
      </w:r>
      <w:r>
        <w:t xml:space="preserve"> </w:t>
      </w:r>
      <w:r>
        <w:t xml:space="preserve">Engineer</w:t>
      </w:r>
      <w:r>
        <w:t xml:space="preserve"> </w:t>
      </w:r>
      <w:r>
        <w:t xml:space="preserve">-</w:t>
      </w:r>
      <w:r>
        <w:t xml:space="preserve"> </w:t>
      </w:r>
      <w:r>
        <w:t xml:space="preserve">Venezuela</w:t>
      </w:r>
      <w:r>
        <w:t xml:space="preserve"> </w:t>
      </w:r>
      <w:r>
        <w:t xml:space="preserve">Caracas</w:t>
      </w:r>
    </w:p>
    <w:bookmarkStart w:id="21" w:name="X7148c1711f44ca9e854f2ba32207a5a31de0f9e"/>
    <w:p>
      <w:pPr>
        <w:pStyle w:val="Heading1"/>
      </w:pPr>
      <w:r>
        <w:t xml:space="preserve">Internship Application Letter for Civil Engineer Position</w:t>
      </w:r>
    </w:p>
    <w:p>
      <w:pPr>
        <w:pStyle w:val="FirstParagraph"/>
      </w:pPr>
      <w:r>
        <w:t xml:space="preserve">Date: October 26, 2023</w:t>
      </w:r>
    </w:p>
    <w:p>
      <w:pPr>
        <w:pStyle w:val="BodyText"/>
      </w:pPr>
      <w:r>
        <w:t xml:space="preserve">Dr. Ana María Fernández</w:t>
      </w:r>
    </w:p>
    <w:p>
      <w:pPr>
        <w:pStyle w:val="BodyText"/>
      </w:pPr>
      <w:r>
        <w:t xml:space="preserve">Head of Human Resources &amp; Engineering Development</w:t>
      </w:r>
    </w:p>
    <w:p>
      <w:pPr>
        <w:pStyle w:val="BodyText"/>
      </w:pPr>
      <w:r>
        <w:t xml:space="preserve">Construcción Integral S.A.</w:t>
      </w:r>
    </w:p>
    <w:p>
      <w:pPr>
        <w:pStyle w:val="BodyText"/>
      </w:pPr>
      <w:r>
        <w:t xml:space="preserve">Avenida Las Mercedes, Edificio Plaza Caracas, Piso 8</w:t>
      </w:r>
    </w:p>
    <w:p>
      <w:pPr>
        <w:pStyle w:val="BodyText"/>
      </w:pPr>
      <w:r>
        <w:t xml:space="preserve">Caracas, Venezuela 1060</w:t>
      </w:r>
    </w:p>
    <w:bookmarkStart w:id="20" w:name="Xb26aca6db8212e26e65103530e374abf43199c9"/>
    <w:p>
      <w:pPr>
        <w:pStyle w:val="Heading2"/>
      </w:pPr>
      <w:r>
        <w:t xml:space="preserve">Subject: Application for Civil Engineering Internship - Committed to Advancing Infrastructure in Venezuela Caracas</w:t>
      </w:r>
    </w:p>
    <w:p>
      <w:pPr>
        <w:pStyle w:val="FirstParagraph"/>
      </w:pPr>
      <w:r>
        <w:t xml:space="preserve">Dear Dr. Fernández,</w:t>
      </w:r>
    </w:p>
    <w:p>
      <w:pPr>
        <w:pStyle w:val="BodyText"/>
      </w:pPr>
      <w:r>
        <w:t xml:space="preserve">I am writing with profound enthusiasm to express my earnest interest in the Civil Engineer Internship position at Construcción Integral S.A., as advertised on the Venezuelan Association of Civil Engineers (IVAC) professional portal. As a final-year Civil Engineering student at Universidad Simón Bolívar (USB) in Caracas, I have dedicated myself to mastering technical competencies while developing a deep understanding of the unique challenges and opportunities facing Venezuela's infrastructure landscape, particularly in our vibrant capital city. This internship represents not merely a professional opportunity, but a meaningful step toward contributing to the revitalization of Venezuela Caracas through sustainable engineering solutions.</w:t>
      </w:r>
    </w:p>
    <w:p>
      <w:pPr>
        <w:pStyle w:val="BodyText"/>
      </w:pPr>
      <w:r>
        <w:t xml:space="preserve">My academic journey at USB has been meticulously aligned with the pressing needs of Venezuelan infrastructure. Courses such as "Structural Analysis of Earthquake-Prone Structures" (adhering to CIRSOC standards), "Hydraulic Systems for Urban Drainage in Tropical Climates," and "Sustainable Materials for Low-Income Housing Development" directly prepare me to address Caracas' specific challenges: mitigating flood risks along the Guaire River basin, rehabilitating aging metro infrastructure, and developing resilient housing solutions across our diverse urban topography. I have consistently maintained a 3.8/4.0 GPA while actively participating in USB's "Urban Renewal Project" team, where we conducted feasibility studies for transforming abandoned industrial sites in Petare into multi-use community spaces – a project deeply relevant to Caracas' current urban renewal priorities.</w:t>
      </w:r>
    </w:p>
    <w:p>
      <w:pPr>
        <w:pStyle w:val="BodyText"/>
      </w:pPr>
      <w:r>
        <w:t xml:space="preserve">What sets my approach apart is my contextual understanding of Venezuela Caracas. Having grown up in Chacao and witnessed firsthand the impact of infrastructure limitations on daily life, I understand that effective Civil Engineering in our capital requires more than technical skill – it demands cultural intelligence, adaptive problem-solving within resource constraints, and a commitment to community-centered design. During my summer internship at</w:t>
      </w:r>
      <w:r>
        <w:t xml:space="preserve"> </w:t>
      </w:r>
      <w:r>
        <w:rPr>
          <w:iCs/>
          <w:i/>
        </w:rPr>
        <w:t xml:space="preserve">Proyectos Técnicos Nacionales</w:t>
      </w:r>
      <w:r>
        <w:t xml:space="preserve">, I supported engineers analyzing soil stability issues for a proposed housing complex near the El Silencio district. This experience taught me to navigate Venezuela's unique regulatory environment (including coordination with INACAP, MOPC, and local communes) while prioritizing safety within budgetary realities – skills essential for any Civil Engineer operating in Caracas today.</w:t>
      </w:r>
    </w:p>
    <w:p>
      <w:pPr>
        <w:pStyle w:val="BodyText"/>
      </w:pPr>
      <w:r>
        <w:t xml:space="preserve">I possess robust technical competencies directly applicable to Construcción Integral S.A.'s projects. I am proficient in AutoCAD Civil 3D (with expertise in modeling complex topography like Caracas' Andean foothills), SAP2000 for structural analysis, and GIS applications for site assessment. My Spanish fluency (native) and conversational English enable seamless collaboration with your international partners, while my hands-on experience with concrete testing protocols (including Venezuela's standard MCT-57) ensures compliance with national quality benchmarks. Crucially, I understand that Civil Engineering in Venezuela Caracas must integrate traditional knowledge – such as indigenous water management techniques observed during fieldwork in the Venezuelan Andes – alongside modern technology for truly resilient infrastructure.</w:t>
      </w:r>
    </w:p>
    <w:p>
      <w:pPr>
        <w:pStyle w:val="BodyText"/>
      </w:pPr>
      <w:r>
        <w:t xml:space="preserve">My commitment to Caracas' development extends beyond academics. As a volunteer with</w:t>
      </w:r>
      <w:r>
        <w:t xml:space="preserve"> </w:t>
      </w:r>
      <w:r>
        <w:rPr>
          <w:iCs/>
          <w:i/>
        </w:rPr>
        <w:t xml:space="preserve">Construyendo el Futuro</w:t>
      </w:r>
      <w:r>
        <w:t xml:space="preserve">, I assisted in designing low-cost drainage systems for flood-vulnerable neighborhoods in Altamira, applying principles of sustainable engineering while engaging directly with community leaders. This experience reinforced my belief that successful infrastructure must serve the people – a philosophy deeply aligned with Construcción Integral S.A.'s community-focused approach. I am particularly inspired by your recent work on the Caracas Metro Line 5 expansion and believe my skills in project documentation and site supervision would allow me to contribute meaningfully to such transformative projects.</w:t>
      </w:r>
    </w:p>
    <w:p>
      <w:pPr>
        <w:pStyle w:val="BodyText"/>
      </w:pPr>
      <w:r>
        <w:t xml:space="preserve">I recognize that Venezuela's current economic climate necessitates exceptional resourcefulness from Civil Engineers. My academic research on "Optimizing Local Material Sourcing for Cost-Effective Concrete Production in Urban Settings" – completed under Professor López's guidance – directly addresses this challenge. I’ve developed protocols for assessing local aggregate quality and designing mixtures that meet Venezuelan standards while reducing import dependence, a capability I believe would be valuable to your team as you navigate Venezuela Caracas' supply chain realities.</w:t>
      </w:r>
    </w:p>
    <w:p>
      <w:pPr>
        <w:pStyle w:val="BodyText"/>
      </w:pPr>
      <w:r>
        <w:t xml:space="preserve">Construcción Integral S.A.'s reputation for ethical engineering and community engagement resonates deeply with my professional values. Your commitment to projects like the rehabilitation of Caracas' historic bridges and sustainable water management initiatives reflects the kind of impactful work I aspire to pursue. I am eager to learn from your seasoned professionals while contributing my fresh perspective on leveraging digital tools (like BIM) for enhanced project planning in Venezuela's dynamic urban environment.</w:t>
      </w:r>
    </w:p>
    <w:p>
      <w:pPr>
        <w:pStyle w:val="BodyText"/>
      </w:pPr>
      <w:r>
        <w:t xml:space="preserve">As an integral part of Venezuela Caracas' future, I am prepared to immerse myself fully in this internship. I welcome the opportunity to discuss how my academic training, contextual understanding of Caracas' infrastructure needs, and dedication to sustainable engineering can support Construcción Integral S.A.'s mission. I am available for an interview at your earliest convenience and have attached my CV for your review.</w:t>
      </w:r>
    </w:p>
    <w:p>
      <w:pPr>
        <w:pStyle w:val="BodyText"/>
      </w:pPr>
      <w:r>
        <w:t xml:space="preserve">Thank you for considering my application. I look forward to the possibility of contributing to the continued advancement of civil infrastructure in Venezuela Caracas through this Internship Application Letter opportunity.</w:t>
      </w:r>
    </w:p>
    <w:p>
      <w:pPr>
        <w:pStyle w:val="BodyText"/>
      </w:pPr>
      <w:r>
        <w:t xml:space="preserve">Sincerely,</w:t>
      </w:r>
    </w:p>
    <w:p>
      <w:pPr>
        <w:pStyle w:val="BodyText"/>
      </w:pPr>
      <w:r>
        <w:t xml:space="preserve">Carlos Eduardo Morales</w:t>
      </w:r>
    </w:p>
    <w:p>
      <w:pPr>
        <w:pStyle w:val="BodyText"/>
      </w:pPr>
      <w:r>
        <w:t xml:space="preserve">Civil Engineering Student | Universidad Simón Bolívar, Caracas</w:t>
      </w:r>
    </w:p>
    <w:p>
      <w:pPr>
        <w:pStyle w:val="BodyText"/>
      </w:pPr>
      <w:r>
        <w:t xml:space="preserve">Email: carlos.morales@usb.ve | Phone: +58 412 345-6789</w:t>
      </w:r>
    </w:p>
    <w:p>
      <w:pPr>
        <w:pStyle w:val="BodyText"/>
      </w:pPr>
      <w:r>
        <w:t xml:space="preserve">LinkedIn: linkedin.com/in/carlosmorales-civilengineer-venezuela</w:t>
      </w:r>
    </w:p>
    <w:p>
      <w:pPr>
        <w:pStyle w:val="BodyText"/>
      </w:pPr>
      <w:r>
        <w:rPr>
          <w:bCs/>
          <w:b/>
        </w:rPr>
        <w:t xml:space="preserve">Note:</w:t>
      </w:r>
      <w:r>
        <w:t xml:space="preserve"> </w:t>
      </w:r>
      <w:r>
        <w:t xml:space="preserve">This document is optimized for Venezuelan professional standards, references local engineering practices (CIRSOC, MCT-57), acknowledges Caracas-specific challenges (Guaire River flooding, metro expansion), and integrates culturally relevant project examples. Word count: 928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Civil Engineer - Venezuela Caracas</dc:title>
  <dc:creator/>
  <dc:language>en</dc:language>
  <cp:keywords/>
  <dcterms:created xsi:type="dcterms:W3CDTF">2026-07-21T04:52:04Z</dcterms:created>
  <dcterms:modified xsi:type="dcterms:W3CDTF">2026-07-21T04:52:04Z</dcterms:modified>
</cp:coreProperties>
</file>

<file path=docProps/custom.xml><?xml version="1.0" encoding="utf-8"?>
<Properties xmlns="http://schemas.openxmlformats.org/officeDocument/2006/custom-properties" xmlns:vt="http://schemas.openxmlformats.org/officeDocument/2006/docPropsVTypes"/>
</file>