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9ca9eeae8d068070a01da232ced9658802de0d4"/>
    <w:p>
      <w:pPr>
        <w:pStyle w:val="Heading2"/>
      </w:pPr>
      <w:r>
        <w:t xml:space="preserve">Subject: Internship Application for Computer Engineer Position – Frankfurt, Germany</w:t>
      </w:r>
    </w:p>
    <w:p>
      <w:pPr>
        <w:pStyle w:val="FirstParagraph"/>
      </w:pPr>
      <w:r>
        <w:t xml:space="preserve">Dear Hiring Team,</w:t>
      </w:r>
    </w:p>
    <w:p>
      <w:pPr>
        <w:pStyle w:val="BodyText"/>
      </w:pPr>
      <w:r>
        <w:t xml:space="preserve">I am writing with enthusiastic interest to express my application for the Computer Engineer Internship position at [Company Name], as advertised on [Platform where you saw the advertisement - e.g., LinkedIn, company website]. As a dedicated final-year Computer Engineering student at [Your University], I am deeply committed to contributing to Frankfurt’s dynamic technological landscape and am eager to immerse myself in Germany’s innovation ecosystem. My academic rigor, hands-on project experience, and genuine passion for cutting-edge technology align precisely with the requirements of this role within Germany Frankfurt.</w:t>
      </w:r>
    </w:p>
    <w:p>
      <w:pPr>
        <w:pStyle w:val="BodyText"/>
      </w:pPr>
      <w:r>
        <w:t xml:space="preserve">Frankfurt’s status as Europe’s leading financial hub and a rapidly growing center for fintech, AI, and cloud infrastructure makes it an unparalleled environment to launch my career. I have closely followed [Company Name]’s pioneering work in [mention specific area: e.g., blockchain solutions for financial transactions, scalable cloud architecture, or AI-driven data analytics], particularly your recent project on [specific example if known]. This aligns with my academic focus on developing robust software systems that address real-world challenges – a philosophy deeply rooted in German engineering excellence. I am not merely seeking an internship; I aim to contribute meaningfully to Germany’s technological advancement from within Frankfurt’s vibrant innovation ecosystem.</w:t>
      </w:r>
    </w:p>
    <w:p>
      <w:pPr>
        <w:pStyle w:val="BodyText"/>
      </w:pPr>
      <w:r>
        <w:t xml:space="preserve">My undergraduate curriculum has equipped me with comprehensive technical skills essential for a Computer Engineer. I have mastered core competencies including:</w:t>
      </w:r>
    </w:p>
    <w:p>
      <w:pPr>
        <w:numPr>
          <w:ilvl w:val="0"/>
          <w:numId w:val="1001"/>
        </w:numPr>
        <w:pStyle w:val="Compact"/>
      </w:pPr>
      <w:r>
        <w:rPr>
          <w:bCs/>
          <w:b/>
        </w:rPr>
        <w:t xml:space="preserve">Software Development:</w:t>
      </w:r>
      <w:r>
        <w:t xml:space="preserve"> </w:t>
      </w:r>
      <w:r>
        <w:t xml:space="preserve">Proficient in Java, Python, and C++, with experience building full-stack applications using Spring Boot and React.js. For my thesis project, I developed a cloud-based inventory management system using AWS services (EC2, S3), which improved processing efficiency by 40% compared to legacy systems.</w:t>
      </w:r>
    </w:p>
    <w:p>
      <w:pPr>
        <w:numPr>
          <w:ilvl w:val="0"/>
          <w:numId w:val="1001"/>
        </w:numPr>
        <w:pStyle w:val="Compact"/>
      </w:pPr>
      <w:r>
        <w:rPr>
          <w:bCs/>
          <w:b/>
        </w:rPr>
        <w:t xml:space="preserve">Systems &amp; Networks:</w:t>
      </w:r>
      <w:r>
        <w:t xml:space="preserve"> </w:t>
      </w:r>
      <w:r>
        <w:t xml:space="preserve">Deep understanding of TCP/IP protocols, network security principles (including encryption standards like AES-256), and distributed systems architecture – directly relevant to Frankfurt’s high-demand financial infrastructure needs.</w:t>
      </w:r>
    </w:p>
    <w:p>
      <w:pPr>
        <w:numPr>
          <w:ilvl w:val="0"/>
          <w:numId w:val="1001"/>
        </w:numPr>
        <w:pStyle w:val="Compact"/>
      </w:pPr>
      <w:r>
        <w:rPr>
          <w:bCs/>
          <w:b/>
        </w:rPr>
        <w:t xml:space="preserve">Data Engineering:</w:t>
      </w:r>
      <w:r>
        <w:t xml:space="preserve"> </w:t>
      </w:r>
      <w:r>
        <w:t xml:space="preserve">Hands-on experience with SQL, NoSQL databases (MongoDB), and data pipelines using Apache Kafka. I recently optimized a real-time analytics pipeline for a university research project, reducing latency by 35%.</w:t>
      </w:r>
    </w:p>
    <w:p>
      <w:pPr>
        <w:numPr>
          <w:ilvl w:val="0"/>
          <w:numId w:val="1001"/>
        </w:numPr>
        <w:pStyle w:val="Compact"/>
      </w:pPr>
      <w:r>
        <w:rPr>
          <w:bCs/>
          <w:b/>
        </w:rPr>
        <w:t xml:space="preserve">Agile Methodologies:</w:t>
      </w:r>
      <w:r>
        <w:t xml:space="preserve"> </w:t>
      </w:r>
      <w:r>
        <w:t xml:space="preserve">Extensive experience in Scrum environments through academic team projects, including version control via Git and CI/CD practices using Jenkins.</w:t>
      </w:r>
    </w:p>
    <w:p>
      <w:pPr>
        <w:pStyle w:val="FirstParagraph"/>
      </w:pPr>
      <w:r>
        <w:t xml:space="preserve">What sets me apart is my proactive engagement with Germany’s technical community. I actively participate in Frankfurt-based tech meetups like</w:t>
      </w:r>
      <w:r>
        <w:t xml:space="preserve"> </w:t>
      </w:r>
      <w:r>
        <w:rPr>
          <w:iCs/>
          <w:i/>
        </w:rPr>
        <w:t xml:space="preserve">Frankfurt Tech Meetup</w:t>
      </w:r>
      <w:r>
        <w:t xml:space="preserve">, where I recently presented on "Edge Computing Applications in Smart Cities" – a topic highly relevant to sustainable urban development initiatives spearheaded by organizations like the Frankfurt City Council. Additionally, I’ve completed a 3-month online course in German business culture and technical terminology through Goethe-Institut, demonstrating my commitment to seamless integration within Germany’s professional environment. While I am fluent in English (IELTS 7.5), I am also diligently improving my German (A2 level currently) to communicate effectively with local teams – a critical factor for success in Germany Frankfurt.</w:t>
      </w:r>
    </w:p>
    <w:p>
      <w:pPr>
        <w:pStyle w:val="BodyText"/>
      </w:pPr>
      <w:r>
        <w:t xml:space="preserve">I understand that German companies, especially those in Frankfurt, value precision, meticulous documentation, and collaborative problem-solving – principles I embody through my academic work. During a group project simulating a fintech startup environment at [Your University], I documented all development phases using UML diagrams and Jira workflows, ensuring zero communication gaps across the 10-member team. Our solution received the "Best Technical Implementation" award from faculty, reflecting my dedication to German engineering standards of clarity and quality.</w:t>
      </w:r>
    </w:p>
    <w:p>
      <w:pPr>
        <w:pStyle w:val="BodyText"/>
      </w:pPr>
      <w:r>
        <w:t xml:space="preserve">My interest in Germany Frankfurt extends beyond professional growth; I am deeply inspired by its unique blend of historic culture and futuristic innovation. I’ve researched how companies like Deutsche Börse, Siemens Healthineers, and SAP are driving technological transformation in the city, particularly through initiatives focused on AI ethics and sustainable tech development. I am keen to learn from industry leaders within this ecosystem while contributing my skills in systems design and cloud technologies to support your mission.</w:t>
      </w:r>
    </w:p>
    <w:p>
      <w:pPr>
        <w:pStyle w:val="BodyText"/>
      </w:pPr>
      <w:r>
        <w:t xml:space="preserve">As an international student committed to long-term professional growth within Germany, I have already initiated the process for a Student Visa (Type D) and will ensure all necessary documentation is prepared well in advance. I am fully available for the internship period of [Specify Duration, e.g., 6 months starting September 2024] and can relocate to Frankfurt with minimal notice. My academic transcript (attached), project portfolio, and references are available upon request.</w:t>
      </w:r>
    </w:p>
    <w:p>
      <w:pPr>
        <w:pStyle w:val="BodyText"/>
      </w:pPr>
      <w:r>
        <w:t xml:space="preserve">I am confident that my technical foundation in Computer Engineering, combined with my cultural adaptability and eagerness to contribute to Germany’s tech advancement from within Frankfurt, makes me an ideal candidate for this internship. I would welcome the opportunity to discuss how my skills align with [Company Name]’s objectives during an interview at your earliest convenience.</w:t>
      </w:r>
    </w:p>
    <w:p>
      <w:pPr>
        <w:pStyle w:val="BodyText"/>
      </w:pPr>
      <w:r>
        <w:t xml:space="preserve">Thank you for considering my application. I look forward to contributing to your team and growing alongside Germany’s most innovative technology community in Frankfurt.</w:t>
      </w:r>
    </w:p>
    <w:p>
      <w:pPr>
        <w:pStyle w:val="BodyText"/>
      </w:pPr>
      <w:r>
        <w:t xml:space="preserve">Sincerely,</w:t>
      </w:r>
    </w:p>
    <w:p>
      <w:pPr>
        <w:pStyle w:val="BodyText"/>
      </w:pPr>
      <w:r>
        <w:rPr>
          <w:bCs/>
          <w:b/>
        </w:rPr>
        <w:t xml:space="preserve">[Your Full Name]</w:t>
      </w:r>
      <w:r>
        <w:br/>
      </w:r>
      <w:r>
        <w:t xml:space="preserve">Computer Engineering Student | [University Name]</w:t>
      </w:r>
      <w:r>
        <w:br/>
      </w:r>
      <w:r>
        <w:t xml:space="preserve">[Link to LinkedIn Profile] | [Link to GitHub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Frankfurt, Germany</dc:title>
  <dc:creator/>
  <dc:language>en</dc:language>
  <cp:keywords/>
  <dcterms:created xsi:type="dcterms:W3CDTF">2026-07-13T11:34:36Z</dcterms:created>
  <dcterms:modified xsi:type="dcterms:W3CDTF">2026-07-13T11:34:36Z</dcterms:modified>
</cp:coreProperties>
</file>

<file path=docProps/custom.xml><?xml version="1.0" encoding="utf-8"?>
<Properties xmlns="http://schemas.openxmlformats.org/officeDocument/2006/custom-properties" xmlns:vt="http://schemas.openxmlformats.org/officeDocument/2006/docPropsVTypes"/>
</file>