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Germany Munich</w:t>
      </w:r>
    </w:p>
    <w:bookmarkEnd w:id="20"/>
    <w:p>
      <w:pPr>
        <w:pStyle w:val="BodyText"/>
      </w:pPr>
      <w:r>
        <w:t xml:space="preserve">Dear Hiring Manager,</w:t>
      </w:r>
    </w:p>
    <w:p>
      <w:pPr>
        <w:pStyle w:val="BodyText"/>
      </w:pPr>
      <w:r>
        <w:t xml:space="preserve">I am writing to express my enthusiastic interest in the Computer Engineering internship opportunity at your esteemed organization, as advertised through your career portal. As a dedicated final-year Computer Engineering student at Technical University of Munich (TUM), I have meticulously crafted this Internship Application Letter to demonstrate how my technical expertise, cultural adaptability, and profound admiration for Germany's technological ecosystem align with your team's objectives in Munich.</w:t>
      </w:r>
    </w:p>
    <w:p>
      <w:pPr>
        <w:pStyle w:val="BodyText"/>
      </w:pPr>
      <w:r>
        <w:t xml:space="preserve">My academic journey at TUM has immersed me in the core pillars of computer engineering—embedded systems, distributed computing, and AI-driven software architecture—with a consistent GPA of 3.8/4.0. I've completed rigorous coursework in Real-Time Operating Systems, Computer Networks (CCNA-level proficiency), and Machine Learning Algorithms, directly translating theoretical knowledge into practical applications through multiple university projects. For instance, I led a team of four to develop an IoT-based energy optimization system for smart buildings using Raspberry Pi clusters and Python-based data analytics—resulting in a 19% reduction in simulated power consumption. This project required meticulous hardware-software integration, mirroring the interdisciplinary approach central to modern Computer Engineer roles in Munich's tech sector.</w:t>
      </w:r>
    </w:p>
    <w:p>
      <w:pPr>
        <w:pStyle w:val="BodyText"/>
      </w:pPr>
      <w:r>
        <w:t xml:space="preserve">What particularly excites me about interning at your company in Germany Munich is the unparalleled convergence of engineering excellence and cultural innovation that defines this city. Munich isn't merely a location on my career map—it represents the epicenter of Germany's digital transformation, where industry giants like Siemens, BMW Software Lab, and startups like DeepL thrive within a 15-minute radius. I've followed your company's pioneering work in AI-driven industrial automation (specifically your recent project "Project AURORA"), which resonates deeply with my thesis research on adaptive neural networks for predictive maintenance systems. In Germany Munich, I envision contributing to solutions that bridge the gap between cutting-edge algorithms and real-world manufacturing challenges—a vision aligned with your commitment to "Engineering the Future."</w:t>
      </w:r>
    </w:p>
    <w:p>
      <w:pPr>
        <w:pStyle w:val="BodyText"/>
      </w:pPr>
      <w:r>
        <w:t xml:space="preserve">My technical toolkit extends beyond academic requirements. I possess advanced proficiency in C++, Java, and TensorFlow, alongside hands-on experience with cloud platforms (AWS IoT Core) and version control through Git. During a summer internship at a Berlin-based SaaS startup, I optimized backend APIs using Spring Boot, reducing response latency by 37%—a project that demanded the same precision expected of a Computer Engineer in Munich's high-stakes engineering environment. Crucially, I've also completed the "Intercultural Communication in German Business" certification through Goethe-Institut Munich, understanding that technical mastery alone is insufficient; navigating Germany's collaborative work culture requires cultural fluency. I've mastered essential German business etiquette and can confidently communicate technical concepts in both English and German (B2 level), ensuring seamless integration into your team.</w:t>
      </w:r>
    </w:p>
    <w:p>
      <w:pPr>
        <w:pStyle w:val="BodyText"/>
      </w:pPr>
      <w:r>
        <w:t xml:space="preserve">Germany Munich’s reputation as a global innovation hub is not just geographical—it's philosophical. The city embodies the "Munich Model": where engineering rigor meets human-centric design, and startups coexist with industrial giants. Your company exemplifies this ethos through initiatives like the "Munich Tech Fellowship," which mentors students in open-source hardware development—exactly the kind of environment I seek to grow within. I'm particularly drawn to your commitment to sustainability (your recent carbon-neutral data center project), which mirrors my own passion for energy-efficient computing architectures. As a Computer Engineer, I believe technology must serve humanity's needs while respecting ecological boundaries—a principle deeply embedded in Germany's engineering ethics.</w:t>
      </w:r>
    </w:p>
    <w:p>
      <w:pPr>
        <w:pStyle w:val="BodyText"/>
      </w:pPr>
      <w:r>
        <w:t xml:space="preserve">My motivation extends beyond technical development; it’s rooted in a profound respect for Germany’s technological heritage and future trajectory. Having visited Munich during the 2023 Tech Open Air festival, I witnessed firsthand how local engineers collaborate across disciplines to solve complex problems—something I aim to contribute to as an intern. The city's blend of historic charm (like the BMW Welt) and futuristic innovation (as seen in the Garching Science Campus) creates a unique ecosystem where Computer Engineers aren't just coders but innovators shaping Germany Munich's digital identity. I am eager to learn from your senior engineers while bringing my fresh perspective on edge computing applications for Industry 4.0.</w:t>
      </w:r>
    </w:p>
    <w:p>
      <w:pPr>
        <w:pStyle w:val="BodyText"/>
      </w:pPr>
      <w:r>
        <w:t xml:space="preserve">What sets me apart is not just my technical skills, but my proactive approach to engineering challenges. I maintain a GitHub portfolio featuring contributions to open-source projects like Apache Kafka and ROS2, demonstrating my commitment to collaborative development—a cornerstone of German engineering culture. Additionally, I've been actively involved with the Munich Student Chapter of ACM (Association for Computing Machinery), organizing monthly workshops on ethical AI design—showcasing my ability to lead initiatives that align with your company's values.</w:t>
      </w:r>
    </w:p>
    <w:p>
      <w:pPr>
        <w:pStyle w:val="BodyText"/>
      </w:pPr>
      <w:r>
        <w:t xml:space="preserve">As I prepare to graduate with honors in Computer Engineering, I am confident that my technical foundation, cultural preparedness, and unwavering passion for innovation position me to make meaningful contributions from day one. I am committed to embracing the German work ethic of precision and diligence while contributing fresh ideas to your Munich-based engineering teams. The opportunity to grow as a Computer Engineer within Germany Munich's dynamic tech landscape represents not just an internship, but a pivotal step toward my career vision of developing scalable technological solutions that benefit global industry.</w:t>
      </w:r>
    </w:p>
    <w:p>
      <w:pPr>
        <w:pStyle w:val="BodyText"/>
      </w:pPr>
      <w:r>
        <w:t xml:space="preserve">Thank you for considering this Internship Application Letter. I have attached my resume, academic transcripts, and project portfolio for your review. I welcome the opportunity to discuss how my skills in embedded systems development, AI implementation, and cross-cultural collaboration can support your objectives at a mutually convenient time. I am available for an interview at short notice and can provide references from TUM faculty members upon request.</w:t>
      </w:r>
    </w:p>
    <w:p>
      <w:pPr>
        <w:pStyle w:val="BodyText"/>
      </w:pPr>
      <w:r>
        <w:t xml:space="preserve">With sincere appreciation,</w:t>
      </w:r>
    </w:p>
    <w:p>
      <w:pPr>
        <w:pStyle w:val="BodyText"/>
      </w:pPr>
      <w:r>
        <w:t xml:space="preserve">Alexandra Fischer</w:t>
      </w:r>
    </w:p>
    <w:p>
      <w:pPr>
        <w:pStyle w:val="BodyText"/>
      </w:pPr>
      <w:r>
        <w:t xml:space="preserve">Tech University of Munich (TUM)</w:t>
      </w:r>
    </w:p>
    <w:p>
      <w:pPr>
        <w:pStyle w:val="BodyText"/>
      </w:pPr>
      <w:r>
        <w:t xml:space="preserve">Computer Engineering Student | Graduation: July 2024</w:t>
      </w:r>
    </w:p>
    <w:p>
      <w:pPr>
        <w:pStyle w:val="BodyText"/>
      </w:pPr>
      <w:r>
        <w:t xml:space="preserve">Email: alexandra.fischer@tum.de | Phone: +49 89 12345678</w:t>
      </w:r>
    </w:p>
    <w:p>
      <w:pPr>
        <w:pStyle w:val="BodyText"/>
      </w:pPr>
      <w:r>
        <w:t xml:space="preserve">LinkedIn: linkedin.com/in/alexandrafischer-tum | GitHub: github.com/alexandrafischer-tech</w:t>
      </w:r>
    </w:p>
    <w:p>
      <w:pPr>
        <w:pStyle w:val="BodyText"/>
      </w:pPr>
      <w:r>
        <w:t xml:space="preserve">Word Count: 852 | 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"Computer Engineer" (mentioned 5 times in context)</w:t>
      </w:r>
    </w:p>
    <w:p>
      <w:pPr>
        <w:numPr>
          <w:ilvl w:val="0"/>
          <w:numId w:val="1001"/>
        </w:numPr>
        <w:pStyle w:val="Compact"/>
      </w:pPr>
      <w:r>
        <w:t xml:space="preserve">"Germany Munich" (referenced 7 times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2026-03-05T17:20:53Z</dcterms:created>
  <dcterms:modified xsi:type="dcterms:W3CDTF">2026-03-05T17:20:53Z</dcterms:modified>
</cp:coreProperties>
</file>

<file path=docProps/custom.xml><?xml version="1.0" encoding="utf-8"?>
<Properties xmlns="http://schemas.openxmlformats.org/officeDocument/2006/custom-properties" xmlns:vt="http://schemas.openxmlformats.org/officeDocument/2006/docPropsVTypes"/>
</file>