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Amani Koffi</w:t>
      </w:r>
    </w:p>
    <w:p>
      <w:pPr>
        <w:pStyle w:val="BodyText"/>
      </w:pPr>
      <w:r>
        <w:t xml:space="preserve">123 Rue de la Liberté, Plateau</w:t>
      </w:r>
    </w:p>
    <w:p>
      <w:pPr>
        <w:pStyle w:val="BodyText"/>
      </w:pPr>
      <w:r>
        <w:t xml:space="preserve">Abidjan, Côte d'Ivoire</w:t>
      </w:r>
    </w:p>
    <w:p>
      <w:pPr>
        <w:pStyle w:val="BodyText"/>
      </w:pPr>
      <w:r>
        <w:t xml:space="preserve">+225 07 89 45 67 | amani.koffi@univ-abidjan.ci</w:t>
      </w:r>
    </w:p>
    <w:p>
      <w:pPr>
        <w:pStyle w:val="BodyText"/>
      </w:pPr>
      <w:r>
        <w:t xml:space="preserve">October 26, 2023</w:t>
      </w:r>
    </w:p>
    <w:p>
      <w:pPr>
        <w:pStyle w:val="BodyText"/>
      </w:pPr>
      <w:r>
        <w:t xml:space="preserve">Hiring Manager</w:t>
      </w:r>
    </w:p>
    <w:p>
      <w:pPr>
        <w:pStyle w:val="BodyText"/>
      </w:pPr>
      <w:r>
        <w:t xml:space="preserve">TechInnovate Côte d'Ivoire</w:t>
      </w:r>
    </w:p>
    <w:p>
      <w:pPr>
        <w:pStyle w:val="BodyText"/>
      </w:pPr>
      <w:r>
        <w:t xml:space="preserve">34 Boulevard de la République</w:t>
      </w:r>
    </w:p>
    <w:p>
      <w:pPr>
        <w:pStyle w:val="BodyText"/>
      </w:pPr>
      <w:r>
        <w:t xml:space="preserve">Abidjan, Côte d'Ivoire</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Computer Engineering Intern position at TechInnovate Côte d'Ivoire in Abidjan, as advertised on the Ministry of Digital Economy's career portal. As a final-year Computer Engineering student at the Université Félix Houphouët-Boigny, I have meticulously prepared myself to contribute meaningfully to your innovative projects while immersing myself in Ivory Coast's rapidly evolving tech ecosystem. My academic journey and practical experiences align precisely with the technological aspirations of Abidjan as Africa's digital gateway.</w:t>
      </w:r>
    </w:p>
    <w:p>
      <w:pPr>
        <w:pStyle w:val="BodyText"/>
      </w:pPr>
      <w:r>
        <w:t xml:space="preserve">My undergraduate studies have centered on developing robust software systems, network infrastructure, and AI-driven solutions – all critical to Ivory Coast's Vision 2030 Digital Strategy. I recently completed a capstone project designing a cloud-based agricultural monitoring system for smallholder farmers in Daloa, which integrated IoT sensors with machine learning algorithms to predict crop diseases. This project required me to master Python, AWS services, and database optimization – skills I believe directly support TechInnovate's work in smart city solutions for Abidjan. The project received recognition from the Ivorian Ministry of Agriculture as part of their 'Digital AgriTech Challenge,' demonstrating my ability to deliver practical solutions within Ivory Coast's unique technological landscape.</w:t>
      </w:r>
    </w:p>
    <w:p>
      <w:pPr>
        <w:pStyle w:val="BodyText"/>
      </w:pPr>
      <w:r>
        <w:t xml:space="preserve">What excites me most about this opportunity is the chance to contribute to Abidjan's emergence as West Africa's tech hub. Having grown up in the bustling Plateau district, I've witnessed firsthand how digital transformation is reshaping our economy – from mobile payment systems like Wave dominating financial inclusion to startups leveraging AI for healthcare diagnostics. As a</w:t>
      </w:r>
      <w:r>
        <w:t xml:space="preserve"> </w:t>
      </w:r>
      <w:r>
        <w:rPr>
          <w:bCs/>
          <w:b/>
        </w:rPr>
        <w:t xml:space="preserve">Computer Engineer</w:t>
      </w:r>
      <w:r>
        <w:t xml:space="preserve">, I am particularly drawn to TechInnovate's work on the 'Abidjan Smart Traffic Management' initiative, which could significantly reduce congestion in our city's 2.5 million residents. My internship proposal includes developing predictive algorithms for traffic flow analysis using real-time data from Abidjan's existing surveillance systems, a project that would directly serve the city's sustainability goals.</w:t>
      </w:r>
    </w:p>
    <w:p>
      <w:pPr>
        <w:pStyle w:val="BodyText"/>
      </w:pPr>
      <w:r>
        <w:t xml:space="preserve">My technical proficiency extends beyond coursework to practical implementation in Ivory Coast contexts. I spent six months as a junior developer at CyberSafar, an Abidjan-based cybersecurity firm, where I assisted in developing the country's first national vulnerability assessment platform for government websites. This experience taught me the critical importance of localizing technology solutions – for instance, optimizing our database schema to function efficiently on 2G networks prevalent in rural Ivory Coast. I also contributed to a mobile app 'EduConnect' that provides offline educational resources during internet outages common in Côte d'Ivoire's underserved communities, demonstrating my understanding of the region's infrastructural realities.</w:t>
      </w:r>
    </w:p>
    <w:p>
      <w:pPr>
        <w:pStyle w:val="BodyText"/>
      </w:pPr>
      <w:r>
        <w:t xml:space="preserve">What sets me apart is my deep cultural fluency within Ivory Coast Abidjan. I am fluent in French (native), English (professional), and Bété – skills essential for collaborating with diverse teams across our nation's ethnic groups. During the 2023 African Digital Summit in Abidjan, I volunteered to translate technical workshops for rural tech ambassadors, gaining insight into bridging the digital divide. This cultural agility ensures I can immediately contribute to your team while respecting Ivory Coast's collaborative work culture – where 'savoir-faire' is valued as much as technical skill.</w:t>
      </w:r>
    </w:p>
    <w:p>
      <w:pPr>
        <w:pStyle w:val="BodyText"/>
      </w:pPr>
      <w:r>
        <w:t xml:space="preserve">I have closely followed TechInnovate's recent achievements, particularly the deployment of AI-driven flood prediction models that protected over 50,000 homes during last year's monsoon season in Abidjan. My proposed internship framework includes three key deliverables: (1) Creating a scalable cloud infrastructure for your new data analytics pipeline; (2) Developing a mobile interface for community emergency alerts in local languages; and (3) Conducting usability tests with users across Abidjan's neighborhoods to ensure cultural relevance. These directly support the company's mission to build technology that serves all Ivorians, not just urban elites.</w:t>
      </w:r>
    </w:p>
    <w:p>
      <w:pPr>
        <w:pStyle w:val="BodyText"/>
      </w:pPr>
      <w:r>
        <w:t xml:space="preserve">The opportunity to apply my Computer Engineering expertise within Ivory Coast Abidjan represents more than an internship – it is a chance to participate in national transformation. I am deeply committed to leveraging technology for sustainable development, having volunteered with the 'Code for Côte d'Ivoire' initiative that trained 300 youth in programming across seven regions. In Abidjan's dynamic tech scene, where startups like Kudi and Moove are reshaping Africa's future, I am eager to learn from your experts while contributing my fresh perspective as a locally educated engineer.</w:t>
      </w:r>
    </w:p>
    <w:p>
      <w:pPr>
        <w:pStyle w:val="BodyText"/>
      </w:pPr>
      <w:r>
        <w:t xml:space="preserve">My academic record (GPA 3.8/4.0) includes honors in Advanced Data Structures and Network Security, complemented by certifications in AWS Cloud Practitioner and Google's Data Analytics Professional Certificate. I have attached my detailed CV showcasing projects like 'EcoSens' – an energy monitoring system for Abidjan's public schools that reduced electricity costs by 22% during pilot testing. My references include Professor Adjoa Mensah (Head of Computer Science at UFHB) and my former manager at CyberSafar, both eager to attest to my technical abilities and dedication.</w:t>
      </w:r>
    </w:p>
    <w:p>
      <w:pPr>
        <w:pStyle w:val="BodyText"/>
      </w:pPr>
      <w:r>
        <w:t xml:space="preserve">As a proud Ivorian engineer, I understand that technology in Abidjan must solve local problems with local insights. My internship would not just be a professional development opportunity but an investment in strengthening Ivory Coast's digital sovereignty. I am confident that my blend of technical expertise, cultural intelligence, and commitment to African innovation makes me an ideal candidate for this</w:t>
      </w:r>
      <w:r>
        <w:t xml:space="preserve"> </w:t>
      </w:r>
      <w:r>
        <w:rPr>
          <w:bCs/>
          <w:b/>
        </w:rPr>
        <w:t xml:space="preserve">Internship Application Letter</w:t>
      </w:r>
      <w:r>
        <w:t xml:space="preserve">. I welcome the opportunity to discuss how my skills can support TechInnovate's mission while growing as a Computer Engineer within Ivory Coast Abidjan's thriving ecosystem.</w:t>
      </w:r>
    </w:p>
    <w:p>
      <w:pPr>
        <w:pStyle w:val="BodyText"/>
      </w:pPr>
      <w:r>
        <w:t xml:space="preserve">Thank you for considering my application. I have attached all required documents and am available for an interview at your earliest convenience via phone or video call. I look forward to contributing to the technological advancement of Abidjan and Côte d'Ivoire.</w:t>
      </w:r>
    </w:p>
    <w:p>
      <w:pPr>
        <w:pStyle w:val="BodyText"/>
      </w:pPr>
      <w:r>
        <w:t xml:space="preserve">Sincerely,</w:t>
      </w:r>
    </w:p>
    <w:p>
      <w:pPr>
        <w:pStyle w:val="BodyText"/>
      </w:pPr>
      <w:r>
        <w:t xml:space="preserve">Amani Koffi</w:t>
      </w:r>
    </w:p>
    <w:p>
      <w:pPr>
        <w:pStyle w:val="BodyText"/>
      </w:pPr>
      <w:r>
        <w:t xml:space="preserve">Computer Engineering Student, Université Félix Houphouët-Boigny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2026-04-21T18:19:40Z</dcterms:created>
  <dcterms:modified xsi:type="dcterms:W3CDTF">2026-04-21T18:19:40Z</dcterms:modified>
</cp:coreProperties>
</file>

<file path=docProps/custom.xml><?xml version="1.0" encoding="utf-8"?>
<Properties xmlns="http://schemas.openxmlformats.org/officeDocument/2006/custom-properties" xmlns:vt="http://schemas.openxmlformats.org/officeDocument/2006/docPropsVTypes"/>
</file>