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Computer Engineer Internship Position |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Email: your.email@example.kz | Phone: +7 (727) XXX-XXXX</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Computer Engineer Intern position at [Company Name] in Kazakhstan Almaty. As a final-year Computer Engineering student at Al-Farabi Kazakh National University, I have meticulously prepared myself to contribute meaningfully to your innovative projects while immersing myself in Kazakhstan's rapidly evolving tech ecosystem. This opportunity represents not just a career milestone, but a strategic alignment with my passion for developing solutions that bridge global technological advancement with Central Asian context.</w:t>
      </w:r>
    </w:p>
    <w:bookmarkStart w:id="21" w:name="Xf491201ac4e1562aca343bacead8cddc05f13fa"/>
    <w:p>
      <w:pPr>
        <w:pStyle w:val="Heading2"/>
      </w:pPr>
      <w:r>
        <w:t xml:space="preserve">Academic Foundation and Technical Proficiency</w:t>
      </w:r>
    </w:p>
    <w:p>
      <w:pPr>
        <w:pStyle w:val="FirstParagraph"/>
      </w:pPr>
      <w:r>
        <w:t xml:space="preserve">My academic journey has equipped me with a robust technical foundation directly applicable to your Computer Engineering requirements. I have completed advanced coursework in Distributed Systems, Machine Learning Algorithms, and Network Security—subjects that form the bedrock of modern software engineering challenges. My capstone project, "AI-Powered Traffic Management System for Urban Centers," demonstrates my ability to architect scalable solutions: I designed a real-time data processing pipeline using Python and Apache Kafka that reduced simulated traffic congestion by 32% in Kazakhstani city scenarios. This project required me to integrate IoT sensor networks with cloud infrastructure—a technical scope highly relevant to Almaty's smart city initiatives.</w:t>
      </w:r>
    </w:p>
    <w:p>
      <w:pPr>
        <w:pStyle w:val="BodyText"/>
      </w:pPr>
      <w:r>
        <w:t xml:space="preserve">My technical toolkit includes: Proficient in Java, C++, Python; Experienced with AWS Cloud Services and Docker; Certified in Google Cloud Platform (GCP) Fundamentals; Skilled in Agile development methodologies through university hackathons. I've also contributed to two open-source projects on GitHub, including a Kazakh language processing module for natural language understanding systems—a project directly addressing local market needs.</w:t>
      </w:r>
    </w:p>
    <w:bookmarkEnd w:id="21"/>
    <w:bookmarkStart w:id="22" w:name="X7f936331b3c08e71c7686f58e1b439a49f1ccc4"/>
    <w:p>
      <w:pPr>
        <w:pStyle w:val="Heading2"/>
      </w:pPr>
      <w:r>
        <w:t xml:space="preserve">Why Kazakhstan Almaty? Cultural and Professional Alignment</w:t>
      </w:r>
    </w:p>
    <w:p>
      <w:pPr>
        <w:pStyle w:val="FirstParagraph"/>
      </w:pPr>
      <w:r>
        <w:t xml:space="preserve">Choosing to pursue my internship in Kazakhstan Almaty is not merely geographical—it's a deliberate strategic decision rooted in my commitment to contribute to Central Asia's digital transformation. Having grown up in this vibrant city, I understand the unique technological landscape: while Almaty boasts one of the region's most dynamic startup ecosystems (home to companies like KASPI.kz and NUR.Tech), it also faces infrastructure challenges that demand innovative engineering solutions. Unlike many international interns who view Kazakhstan as a "temporary stop," I see it as the foundation for my long-term career.</w:t>
      </w:r>
    </w:p>
    <w:p>
      <w:pPr>
        <w:pStyle w:val="BodyText"/>
      </w:pPr>
      <w:r>
        <w:t xml:space="preserve">Almaty's tech scene resonates with me personally. The city hosts 12+ technology incubators, including the prestigious Almaty Digital Hub where I completed a summer workshop on edge computing. During this program, I collaborated with Kazakh engineers to develop a low-bandwidth mobile app for remote agricultural communities—proving that technical solutions must consider local constraints like internet reliability and cultural context. This experience solidified my conviction that meaningful engineering requires deep community understanding, which I will bring to your team as a Computer Engineer intern.</w:t>
      </w:r>
    </w:p>
    <w:bookmarkEnd w:id="22"/>
    <w:bookmarkStart w:id="23" w:name="value-proposition-for-your-team"/>
    <w:p>
      <w:pPr>
        <w:pStyle w:val="Heading2"/>
      </w:pPr>
      <w:r>
        <w:t xml:space="preserve">Value Proposition for Your Team</w:t>
      </w:r>
    </w:p>
    <w:p>
      <w:pPr>
        <w:pStyle w:val="FirstParagraph"/>
      </w:pPr>
      <w:r>
        <w:t xml:space="preserve">As a Computer Engineer intern, I offer three distinct advantages to your organization:</w:t>
      </w:r>
    </w:p>
    <w:p>
      <w:pPr>
        <w:numPr>
          <w:ilvl w:val="0"/>
          <w:numId w:val="1001"/>
        </w:numPr>
        <w:pStyle w:val="Compact"/>
      </w:pPr>
      <w:r>
        <w:rPr>
          <w:bCs/>
          <w:b/>
        </w:rPr>
        <w:t xml:space="preserve">Localized Technical Insight:</w:t>
      </w:r>
      <w:r>
        <w:t xml:space="preserve"> </w:t>
      </w:r>
      <w:r>
        <w:t xml:space="preserve">I've navigated Kazakhstan's digital regulatory landscape (including Data Protection Law amendments) and understand the nuances of deploying systems across diverse Kazakhstani user demographics—from urban professionals to rural communities.</w:t>
      </w:r>
    </w:p>
    <w:p>
      <w:pPr>
        <w:numPr>
          <w:ilvl w:val="0"/>
          <w:numId w:val="1001"/>
        </w:numPr>
        <w:pStyle w:val="Compact"/>
      </w:pPr>
      <w:r>
        <w:rPr>
          <w:bCs/>
          <w:b/>
        </w:rPr>
        <w:t xml:space="preserve">Project Execution Agility:</w:t>
      </w:r>
      <w:r>
        <w:t xml:space="preserve"> </w:t>
      </w:r>
      <w:r>
        <w:t xml:space="preserve">At my previous internship with a local fintech startup in Almaty, I reduced API response times by 40% through optimized database indexing—a skill directly transferable to your backend infrastructure projects.</w:t>
      </w:r>
    </w:p>
    <w:p>
      <w:pPr>
        <w:numPr>
          <w:ilvl w:val="0"/>
          <w:numId w:val="1001"/>
        </w:numPr>
        <w:pStyle w:val="Compact"/>
      </w:pPr>
      <w:r>
        <w:rPr>
          <w:bCs/>
          <w:b/>
        </w:rPr>
        <w:t xml:space="preserve">Cultural Integration Ability:</w:t>
      </w:r>
      <w:r>
        <w:t xml:space="preserve"> </w:t>
      </w:r>
      <w:r>
        <w:t xml:space="preserve">Fluent in Kazakh (native), Russian (professional), and English (fluent), I can bridge communication gaps between international teams and local stakeholders without requiring additional translation support.</w:t>
      </w:r>
    </w:p>
    <w:p>
      <w:pPr>
        <w:pStyle w:val="FirstParagraph"/>
      </w:pPr>
      <w:r>
        <w:t xml:space="preserve">I am particularly drawn to your recent work on [Mention Specific Project if known, otherwise generic: "AI-driven logistics optimization for Eurasian trade routes"] as it exemplifies the type of impactful engineering I aspire to contribute. My proposed approach would combine my experience with real-time data systems and understanding of regional supply chain dynamics to enhance your solution's scalability for Kazakhstan's unique market conditions.</w:t>
      </w:r>
    </w:p>
    <w:bookmarkEnd w:id="23"/>
    <w:bookmarkStart w:id="24" w:name="long-term-vision-and-commitment"/>
    <w:p>
      <w:pPr>
        <w:pStyle w:val="Heading2"/>
      </w:pPr>
      <w:r>
        <w:t xml:space="preserve">Long-Term Vision and Commitment</w:t>
      </w:r>
    </w:p>
    <w:p>
      <w:pPr>
        <w:pStyle w:val="FirstParagraph"/>
      </w:pPr>
      <w:r>
        <w:t xml:space="preserve">My ambition extends beyond a temporary internship—I aim to establish my career within Kazakhstan's technology sector, contributing to the nation's goal of becoming a Central Asian tech hub by 2030. The Computer Engineer internship at [Company Name] represents the critical first step in this journey. I am prepared to commit fully: I have already secured on-site accommodation near your Almaty offices and will require no relocation assistance.</w:t>
      </w:r>
    </w:p>
    <w:p>
      <w:pPr>
        <w:pStyle w:val="BodyText"/>
      </w:pPr>
      <w:r>
        <w:t xml:space="preserve">What excites me most about working in Kazakhstan Almaty is the opportunity to develop technologies that directly serve communities like mine. While many tech interns seek opportunities abroad, I believe profound innovation emerges when engineering talent deeply understands its local context. My academic thesis on "Optimizing Mobile Applications for Low-Connectivity Environments" aligns precisely with challenges faced by Almaty's growing digital user base—exactly the kind of problem your team solves daily.</w:t>
      </w:r>
    </w:p>
    <w:bookmarkEnd w:id="24"/>
    <w:bookmarkStart w:id="25" w:name="conclusion"/>
    <w:p>
      <w:pPr>
        <w:pStyle w:val="Heading2"/>
      </w:pPr>
      <w:r>
        <w:t xml:space="preserve">Conclusion</w:t>
      </w:r>
    </w:p>
    <w:p>
      <w:pPr>
        <w:pStyle w:val="FirstParagraph"/>
      </w:pPr>
      <w:r>
        <w:t xml:space="preserve">In conclusion, my technical competencies in Computer Engineering, combined with my cultural fluency and commitment to Kazakhstan's digital future, position me to deliver immediate value as your intern. I am not merely seeking an internship—I am ready to become a contributing member of your team from day one. I have attached my resume detailing further projects including our university's national robotics competition entry (where we developed autonomous drones for agricultural monitoring in Kazakhstani conditions).</w:t>
      </w:r>
    </w:p>
    <w:p>
      <w:pPr>
        <w:pStyle w:val="BodyText"/>
      </w:pPr>
      <w:r>
        <w:t xml:space="preserve">Thank you for considering my Internship Application Letter. I welcome the opportunity to discuss how my skills in Computer Engineering can support [Company Name]'s mission to innovate within Kazakhstan Almaty's thriving technology landscape. I am available for an interview at your earliest convenience and can be reached at your preferred contact method above.</w:t>
      </w:r>
    </w:p>
    <w:bookmarkEnd w:id="25"/>
    <w:p>
      <w:pPr>
        <w:pStyle w:val="BodyText"/>
      </w:pPr>
      <w:r>
        <w:t xml:space="preserve">Sincerely,</w:t>
      </w:r>
    </w:p>
    <w:p>
      <w:pPr>
        <w:pStyle w:val="BodyText"/>
      </w:pPr>
      <w:r>
        <w:t xml:space="preserve">Alisher Tursynov</w:t>
      </w:r>
    </w:p>
    <w:p>
      <w:pPr>
        <w:pStyle w:val="BodyText"/>
      </w:pPr>
      <w:r>
        <w:t xml:space="preserve">Computer Engineering Student | Al-Farabi Kazakh National University</w:t>
      </w:r>
    </w:p>
    <w:p>
      <w:pPr>
        <w:pStyle w:val="BodyText"/>
      </w:pPr>
      <w:r>
        <w:t xml:space="preserve">Almaty, Kazakhstan | +7 (727) XXX-XXXX | your.email@example.kz</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intentionally incorporates "Internship Application Letter", "Computer Engineer", and "Kazakhstan Almaty" as specified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Kazakhstan Almaty</dc:title>
  <dc:creator/>
  <dc:language>en</dc:language>
  <cp:keywords/>
  <dcterms:created xsi:type="dcterms:W3CDTF">2026-04-26T00:21:05Z</dcterms:created>
  <dcterms:modified xsi:type="dcterms:W3CDTF">2026-04-26T00:21:05Z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