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São Paulo, SP - CEP [Your Zip Code]</w:t>
      </w:r>
      <w:r>
        <w:br/>
      </w:r>
      <w:r>
        <w:t xml:space="preserve">[Your Phone Number] | [Your Email Address]</w:t>
      </w:r>
    </w:p>
    <w:bookmarkEnd w:id="20"/>
    <w:p>
      <w:pPr>
        <w:pStyle w:val="BodyText"/>
      </w:pPr>
      <w:r>
        <w:t xml:space="preserve">São Paulo, May 26, 2025</w:t>
      </w:r>
    </w:p>
    <w:p>
      <w:pPr>
        <w:pStyle w:val="BodyText"/>
      </w:pPr>
      <w:r>
        <w:t xml:space="preserve">Dear Hiring Manager,</w:t>
      </w:r>
    </w:p>
    <w:p>
      <w:pPr>
        <w:pStyle w:val="BodyText"/>
      </w:pPr>
      <w:r>
        <w:t xml:space="preserve">It is with immense enthusiasm that I submit my Internship Application Letter for the Curriculum Developer internship position at your esteemed institution in Brazil São Paulo. As a dedicated education professional deeply committed to transforming learning experiences, I am profoundly inspired by your organization's pioneering work in educational innovation across the Brazilian context. This opportunity represents not just a career step, but a meaningful alignment with my academic journey and passion for shaping equitable, culturally resonant educational pathways specifically designed for the dynamic landscape of Brazil São Paulo.</w:t>
      </w:r>
    </w:p>
    <w:p>
      <w:pPr>
        <w:pStyle w:val="BodyText"/>
      </w:pPr>
      <w:r>
        <w:t xml:space="preserve">My academic background in Educational Technology and Curriculum Design at Pontifícia Universidade Católica de São Paulo (PUC-SP) has equipped me with both theoretical rigor and practical understanding of curriculum development frameworks applicable to Brazil's diverse educational ecosystem. I have immersed myself in studying the Brazilian National Common Core Curriculum (Base Nacional Comum Curricular - BNCC), understanding its intricate relationship with state-specific curricula implemented across São Paulo's 645 municipalities. My thesis, "Digital Pedagogy Integration in São Paulo Public Schools: A Case Study of SELIC Framework Application," analyzed how culturally contextualized curriculum materials could bridge urban-rural educational gaps – a critical consideration for Brazil São Paulo's heterogeneous student population.</w:t>
      </w:r>
    </w:p>
    <w:p>
      <w:pPr>
        <w:pStyle w:val="BodyText"/>
      </w:pPr>
      <w:r>
        <w:t xml:space="preserve">What particularly draws me to this internship is your organization's acclaimed work on the "Educação Inclusiva Digital" initiative in Brazil São Paulo. I've closely followed your 2024 partnership with the Secretaria de Educação do Estado de São Paulo, where you co-developed modular learning units addressing socio-emotional competencies for students from marginalized communities in Greater São Paulo. This project exemplifies the exact intersection of my skills and your mission – designing curriculum that acknowledges Brazil's complex social realities while leveraging technology for accessibility. In my academic projects, I've created similar context-specific materials: a Portuguese language curriculum module incorporating favela community narratives for middle school students, and an intercultural science unit featuring local biodiversity examples from the Atlantic Forest biome in São Paulo state.</w:t>
      </w:r>
    </w:p>
    <w:p>
      <w:pPr>
        <w:pStyle w:val="BodyText"/>
      </w:pPr>
      <w:r>
        <w:t xml:space="preserve">As a native Portuguese speaker with deep roots in São Paulo's educational landscape (having attended public schools across the city's Zona Sul), I possess an innate understanding of Brazil São Paulo's unique pedagogical challenges. I recognize how curriculum must navigate regional variations – from the formalized systems of downtown districts to the community-driven approaches in peripheral neighborhoods like Vila Maria or Parque Industrial. My internship experience with Instituto Educar, where I assisted in adapting English language materials for Brazilian students using localized content (including references to São Paulo landmarks like the Anhangüera highway and cultural festivals), demonstrated my ability to balance academic rigor with cultural authenticity. This aligns perfectly with your requirement for a Curriculum Developer who understands that effective education in Brazil São Paulo cannot be one-size-fits-all.</w:t>
      </w:r>
    </w:p>
    <w:p>
      <w:pPr>
        <w:pStyle w:val="BodyText"/>
      </w:pPr>
      <w:r>
        <w:t xml:space="preserve">Beyond technical skills, I bring fluency in educational technology platforms critical for modern curriculum development in Brazil. I've mastered the use of Moodle and Google Classroom for creating interactive learning sequences, and have contributed to a UNESCO-backed project developing accessibility features for Brazilian students with dyslexia using the "Acessa Educação" platform. My proficiency extends to analyzing educational data through EJA (Education for Youth and Adults) datasets from São Paulo's Education Department, allowing me to design curriculum that addresses specific regional learning gaps – such as the 22% literacy deficit in certain municipalities identified in 2023 reports.</w:t>
      </w:r>
    </w:p>
    <w:p>
      <w:pPr>
        <w:pStyle w:val="BodyText"/>
      </w:pPr>
      <w:r>
        <w:t xml:space="preserve">What excites me most about this internship is the chance to contribute directly to Brazil São Paulo's educational transformation at a pivotal moment. With the state investing heavily in its "Educação 4.0" strategy, there's unprecedented opportunity to shape curriculum that prepares students for both local job markets (like São Paulo's tech hub in Vila Olímpia) and global citizenship. I've been particularly inspired by your recent work on integrating sustainability education into STEM curricula for Brazilian schools – a priority area where my background in environmental science complements our shared vision. As someone who volunteered at the Parque do Ibirapuera educational center teaching climate literacy to children, I understand how curriculum must connect classroom learning to São Paulo's real-world challenges.</w:t>
      </w:r>
    </w:p>
    <w:p>
      <w:pPr>
        <w:pStyle w:val="BodyText"/>
      </w:pPr>
      <w:r>
        <w:t xml:space="preserve">My commitment extends beyond theoretical knowledge. I've spent over 150 hours in São Paulo public school classrooms through my university's community program, co-designing lesson plans with teachers in challenging environments. In one project at a municipal school in Belém (noted for its cultural diversity), we developed a curriculum unit exploring Afro-Brazilian heritage through the lens of local history – which I believe demonstrates my ability to translate cultural insights into actionable educational content. This experience taught me that effective Curriculum Developer work requires listening to educators' lived experiences, not just implementing top-down frameworks.</w:t>
      </w:r>
    </w:p>
    <w:p>
      <w:pPr>
        <w:pStyle w:val="BodyText"/>
      </w:pPr>
      <w:r>
        <w:t xml:space="preserve">I am particularly eager to bring my bilingual capabilities (Portuguese and English) to this role, as your organization frequently collaborates with international educational bodies. My internship would focus on creating multilingual curriculum resources that respect Brazilian linguistic identity while facilitating global connections – a critical need for São Paulo's cosmopolitan student body. I'm also keen to apply my recent certification in Adobe Captivate for developing interactive microlearning modules, directly supporting your goal of modernizing digital learning materials across Brazil São Paulo's educational network.</w:t>
      </w:r>
    </w:p>
    <w:p>
      <w:pPr>
        <w:pStyle w:val="BodyText"/>
      </w:pPr>
      <w:r>
        <w:t xml:space="preserve">My academic record (3.9 GPA) and dedication to educational equity align precisely with your organization's mission. I've attached my detailed resume showcasing projects like the "Cultura e Educação" mobile app prototype for São Paulo municipal schools, which integrates local art forms with literacy development. As a passionate advocate for education as social transformation – especially in Brazil where systemic inequalities persist – I see this internship as the essential bridge between my academic preparation and meaningful contribution to Brazil São Paulo's educational future.</w:t>
      </w:r>
    </w:p>
    <w:p>
      <w:pPr>
        <w:pStyle w:val="BodyText"/>
      </w:pPr>
      <w:r>
        <w:t xml:space="preserve">Thank you for considering my Internship Application Letter. I am eager to discuss how my skills in curriculum analysis, cultural contextualization, and technology integration can support your team's innovative work developing tomorrow's education in Brazil São Paulo. I welcome the opportunity to demonstrate how I can contribute as a dedicated Curriculum Developer intern at your organization.</w:t>
      </w:r>
    </w:p>
    <w:p>
      <w:pPr>
        <w:pStyle w:val="BodyText"/>
      </w:pPr>
      <w:r>
        <w:t xml:space="preserve">Sincerely,</w:t>
      </w:r>
      <w:r>
        <w:br/>
      </w:r>
      <w:r>
        <w:br/>
      </w:r>
      <w:r>
        <w:t xml:space="preserve">[Your Full Name]</w:t>
      </w:r>
      <w:r>
        <w:br/>
      </w:r>
      <w:r>
        <w:t xml:space="preserve">[Your University and Program]</w:t>
      </w:r>
    </w:p>
    <w:p>
      <w:pPr>
        <w:pStyle w:val="BodyText"/>
      </w:pPr>
      <w:r>
        <w:t xml:space="preserve">Note: This Internship Application Letter has been carefully crafted to reflect the specific needs of Curriculum Developer roles in Brazil São Paulo, with emphasis on local educational context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2026-07-22T20:41:22Z</dcterms:created>
  <dcterms:modified xsi:type="dcterms:W3CDTF">2026-07-22T20:41:22Z</dcterms:modified>
</cp:coreProperties>
</file>

<file path=docProps/custom.xml><?xml version="1.0" encoding="utf-8"?>
<Properties xmlns="http://schemas.openxmlformats.org/officeDocument/2006/custom-properties" xmlns:vt="http://schemas.openxmlformats.org/officeDocument/2006/docPropsVTypes"/>
</file>