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Curriculum Developer Internship Position | Lyon, France</w:t>
      </w:r>
    </w:p>
    <w:bookmarkEnd w:id="20"/>
    <w:p>
      <w:pPr>
        <w:pStyle w:val="BodyText"/>
      </w:pPr>
      <w:r>
        <w:t xml:space="preserve">Dear Hiring Manager,</w:t>
      </w:r>
    </w:p>
    <w:p>
      <w:pPr>
        <w:pStyle w:val="BodyText"/>
      </w:pPr>
      <w:r>
        <w:t xml:space="preserve">With profound enthusiasm, I submit my application for the Curriculum Developer Internship position at [Company Name] in Lyon, France. As a dedicated education technology student with specialized training in pedagogical design and cross-cultural learning frameworks, I am deeply committed to contributing to your mission of creating innovative educational experiences. This</w:t>
      </w:r>
      <w:r>
        <w:t xml:space="preserve"> </w:t>
      </w:r>
      <w:r>
        <w:rPr>
          <w:bCs/>
          <w:b/>
        </w:rPr>
        <w:t xml:space="preserve">Internship Application Letter</w:t>
      </w:r>
      <w:r>
        <w:t xml:space="preserve"> </w:t>
      </w:r>
      <w:r>
        <w:t xml:space="preserve">represents not merely my professional interest, but a strategic alignment between my academic trajectory and the dynamic educational ecosystem of</w:t>
      </w:r>
      <w:r>
        <w:t xml:space="preserve"> </w:t>
      </w:r>
      <w:r>
        <w:rPr>
          <w:iCs/>
          <w:i/>
        </w:rPr>
        <w:t xml:space="preserve">France Lyon</w:t>
      </w:r>
      <w:r>
        <w:t xml:space="preserve">.</w:t>
      </w:r>
    </w:p>
    <w:p>
      <w:pPr>
        <w:pStyle w:val="BodyText"/>
      </w:pPr>
      <w:r>
        <w:t xml:space="preserve">The decision to pursue this opportunity in Lyon is rooted in both personal passion and professional foresight. Having completed intensive studies in Educational Design at Sorbonne University Paris, I've developed a nuanced understanding of how curriculum frameworks must adapt to regional cultural contexts – particularly relevant for Lyon's unique position as France's second-largest city with a 2,000-year educational heritage. The city’s status as an OECD education innovation hub, home to the prestigious École Normale Supérieure de Lyon and numerous international schools, creates an unparalleled environment for developing curriculum that respects French pedagogical traditions while embracing global standards. I am eager to immerse myself in this intellectual landscape as a</w:t>
      </w:r>
      <w:r>
        <w:t xml:space="preserve"> </w:t>
      </w:r>
      <w:r>
        <w:rPr>
          <w:bCs/>
          <w:b/>
        </w:rPr>
        <w:t xml:space="preserve">Curriculum Developer</w:t>
      </w:r>
      <w:r>
        <w:t xml:space="preserve">.</w:t>
      </w:r>
    </w:p>
    <w:p>
      <w:pPr>
        <w:pStyle w:val="BodyText"/>
      </w:pPr>
      <w:r>
        <w:t xml:space="preserve">My academic journey has equipped me with precise technical and conceptual competencies directly applicable to your needs. During my recent semester at the Lyon International Education Exchange Program, I collaborated on a UNESCO-sponsored project developing digital literacy modules for French secondary schools. This involved: (1) analyzing France's national curriculum framework (Programmes de l'Éducation Nationale), (2) designing modular content aligned with CEFR language standards, and (3) creating interactive assessments using Adobe Captivate – all while adhering to France's strict data privacy regulations under GDPR. I documented these experiences in a portfolio that demonstrates my ability to transform complex educational requirements into engaging learning pathways.</w:t>
      </w:r>
    </w:p>
    <w:p>
      <w:pPr>
        <w:pStyle w:val="BodyText"/>
      </w:pPr>
      <w:r>
        <w:t xml:space="preserve">What particularly excites me about this internship is the chance to contribute to Lyon’s emerging focus on inclusive education. As an active participant in the 'Lyon Edu-Connect' initiative, I witnessed how local institutions are pioneering curriculum adaptations for immigrant communities through multilingual resources. My proficiency in French (C1 level) and experience collaborating with educators across five European countries positions me to immediately support your team in developing culturally responsive materials. For example, I recently designed a module on sustainable development that incorporated Lyon’s UNESCO World Heritage sites – a project directly relevant to your city's educational identity.</w:t>
      </w:r>
    </w:p>
    <w:p>
      <w:pPr>
        <w:pStyle w:val="BodyText"/>
      </w:pPr>
      <w:r>
        <w:t xml:space="preserve">My technical toolkit aligns precisely with modern curriculum development needs. I am certified in Articulate Storyline 360 and Microsoft Power BI for learning analytics, and I've applied these skills to build adaptive learning paths that track student progress against French educational benchmarks. In my previous internship at a Brussels-based EdTech startup, I reduced content development time by 35% through standardized template systems – a methodology transferable to Lyon's public education network. Crucially, I understand that</w:t>
      </w:r>
      <w:r>
        <w:t xml:space="preserve"> </w:t>
      </w:r>
      <w:r>
        <w:rPr>
          <w:iCs/>
          <w:i/>
        </w:rPr>
        <w:t xml:space="preserve">France Lyon</w:t>
      </w:r>
      <w:r>
        <w:t xml:space="preserve"> </w:t>
      </w:r>
      <w:r>
        <w:t xml:space="preserve">requires curriculum developers who grasp not just pedagogy but also the practical realities of classroom implementation within France’s decentralized educational system.</w:t>
      </w:r>
    </w:p>
    <w:p>
      <w:pPr>
        <w:pStyle w:val="BodyText"/>
      </w:pPr>
      <w:r>
        <w:t xml:space="preserve">I recognize that successful curriculum development in France necessitates sensitivity to regional nuances. Having lived in Lyon for six months during my study program, I've observed how the city's curriculum differs from Parisian models – particularly in its emphasis on vocational education through the 'Lyon Apprenticeship Network' and integration of local history into humanities curricula. My research paper on 'Regional Curriculum Adaptation in French Metropolitan Areas' (submitted to the Lyon Faculty of Education) explored exactly these distinctions, analyzing how Lyon's curriculum designers balance national standards with local identity. I am prepared to apply this understanding immediately at your organization.</w:t>
      </w:r>
    </w:p>
    <w:p>
      <w:pPr>
        <w:pStyle w:val="BodyText"/>
      </w:pPr>
      <w:r>
        <w:t xml:space="preserve">My commitment extends beyond technical skills to embracing the French educational ethos of 'l'art de l'enseigner' (the art of teaching). During my time in Lyon, I volunteered with the Association des Éducateurs de Lyon, assisting teachers in implementing student-centered learning techniques. This experience taught me that effective curriculum development requires deep collaboration – a value I see reflected in your organization's collaborative approach documented on your website. I am eager to contribute my design skills while learning from your team’s expertise in French educational methodology.</w:t>
      </w:r>
    </w:p>
    <w:p>
      <w:pPr>
        <w:pStyle w:val="BodyText"/>
      </w:pPr>
      <w:r>
        <w:t xml:space="preserve">What distinguishes me as an ideal candidate is my dual focus on theoretical rigor and practical implementation. While other applicants may emphasize technical proficiency alone, I bring: (1) academic research skills validated by peer-reviewed work at the International Conference on Educational Design (Lyon, 2023), (2) hands-on experience with France's digital education platform 'Éduscol', and (3) fluency in navigating French educational bureaucracy. My portfolio includes a fully developed French history module that met all Ministry of Education requirements while incorporating Lyon's revolutionary history – demonstrating my ability to deliver compliant, engaging content from day one.</w:t>
      </w:r>
    </w:p>
    <w:p>
      <w:pPr>
        <w:pStyle w:val="BodyText"/>
      </w:pPr>
      <w:r>
        <w:t xml:space="preserve">France Lyon represents the perfect crucible for this internship. The city’s status as a UNESCO Creative City of Design provides unmatched inspiration for innovative curriculum development. As someone who has already fallen in love with Lyon's intellectual vitality – from the historic amphitheaters of Fourvière to the cutting-edge labs at INSA Lyon – I am not merely seeking an internship location, but a professional home where my skills can thrive within France’s educational renaissance.</w:t>
      </w:r>
    </w:p>
    <w:p>
      <w:pPr>
        <w:pStyle w:val="BodyText"/>
      </w:pPr>
      <w:r>
        <w:t xml:space="preserve">I have attached my portfolio showcasing six curriculum projects specifically designed for the French context, including modules compliant with the 2023 French National Education Reform. I am available for an interview at your earliest convenience and would welcome the opportunity to discuss how my vision aligns with your team's goals for educational innovation in Lyon. Thank you for considering this</w:t>
      </w:r>
      <w:r>
        <w:t xml:space="preserve"> </w:t>
      </w:r>
      <w:r>
        <w:rPr>
          <w:bCs/>
          <w:b/>
        </w:rPr>
        <w:t xml:space="preserve">Internship Application Letter</w:t>
      </w:r>
      <w:r>
        <w:t xml:space="preserve"> </w:t>
      </w:r>
      <w:r>
        <w:t xml:space="preserve">as evidence of my dedication to becoming a meaningful contributor to your organization.</w:t>
      </w:r>
    </w:p>
    <w:p>
      <w:pPr>
        <w:pStyle w:val="BodyText"/>
      </w:pPr>
      <w:r>
        <w:t xml:space="preserve">Sincerely,</w:t>
      </w:r>
    </w:p>
    <w:p>
      <w:pPr>
        <w:pStyle w:val="BodyText"/>
      </w:pPr>
      <w:r>
        <w:t xml:space="preserve">Alexandre Dubois</w:t>
      </w:r>
    </w:p>
    <w:p>
      <w:pPr>
        <w:pStyle w:val="BodyText"/>
      </w:pPr>
      <w:r>
        <w:t xml:space="preserve">Master of Education Technology Candidate</w:t>
      </w:r>
    </w:p>
    <w:p>
      <w:pPr>
        <w:pStyle w:val="BodyText"/>
      </w:pPr>
      <w:r>
        <w:t xml:space="preserve">Sorbonne University | Lyon Campus</w:t>
      </w:r>
    </w:p>
    <w:p>
      <w:pPr>
        <w:pStyle w:val="BodyText"/>
      </w:pPr>
      <w:r>
        <w:t xml:space="preserve">Email: alex.dubois@univ-lyon.fr | Phone: +33 6 12 34 56 78</w:t>
      </w:r>
    </w:p>
    <w:p>
      <w:pPr>
        <w:pStyle w:val="BodyText"/>
      </w:pPr>
      <w:r>
        <w:t xml:space="preserve">Word Count: 924</w:t>
      </w:r>
    </w:p>
    <w:p>
      <w:pPr>
        <w:pStyle w:val="BodyText"/>
      </w:pPr>
      <w:r>
        <w:t xml:space="preserve">Curriculum Developer Internship Application for Lyon, France | Professional Development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in Lyon</dc:title>
  <dc:creator/>
  <dc:language>en</dc:language>
  <cp:keywords/>
  <dcterms:created xsi:type="dcterms:W3CDTF">2026-07-13T23:38:14Z</dcterms:created>
  <dcterms:modified xsi:type="dcterms:W3CDTF">2026-07-13T23:38:14Z</dcterms:modified>
</cp:coreProperties>
</file>

<file path=docProps/custom.xml><?xml version="1.0" encoding="utf-8"?>
<Properties xmlns="http://schemas.openxmlformats.org/officeDocument/2006/custom-properties" xmlns:vt="http://schemas.openxmlformats.org/officeDocument/2006/docPropsVTypes"/>
</file>