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internship-application-letter"/>
    <w:p>
      <w:pPr>
        <w:pStyle w:val="Heading1"/>
      </w:pPr>
      <w:r>
        <w:t xml:space="preserve">Internship Application Letter</w:t>
      </w:r>
    </w:p>
    <w:p>
      <w:pPr>
        <w:pStyle w:val="FirstParagraph"/>
      </w:pPr>
      <w:r>
        <w:t xml:space="preserve">Adwoa Mensah</w:t>
      </w:r>
    </w:p>
    <w:p>
      <w:pPr>
        <w:pStyle w:val="BodyText"/>
      </w:pPr>
      <w:r>
        <w:t xml:space="preserve">P.O. Box 7890, Accra</w:t>
      </w:r>
    </w:p>
    <w:p>
      <w:pPr>
        <w:pStyle w:val="BodyText"/>
      </w:pPr>
      <w:r>
        <w:t xml:space="preserve">Ghana</w:t>
      </w:r>
    </w:p>
    <w:p>
      <w:pPr>
        <w:pStyle w:val="BodyText"/>
      </w:pPr>
      <w:r>
        <w:t xml:space="preserve">Email: adwoa.mensah@email.com | Phone: +233 555 123456</w:t>
      </w:r>
    </w:p>
    <w:p>
      <w:pPr>
        <w:pStyle w:val="BodyText"/>
      </w:pPr>
      <w:r>
        <w:t xml:space="preserve">Date: October 26, 2023</w:t>
      </w:r>
    </w:p>
    <w:p>
      <w:pPr>
        <w:pStyle w:val="BodyText"/>
      </w:pPr>
      <w:r>
        <w:t xml:space="preserve">Hiring Team</w:t>
      </w:r>
      <w:r>
        <w:br/>
      </w:r>
      <w:r>
        <w:t xml:space="preserve">Ghana Education Innovators (GEI)</w:t>
      </w:r>
      <w:r>
        <w:br/>
      </w:r>
      <w:r>
        <w:t xml:space="preserve">Accra City Centre, Office Block C</w:t>
      </w:r>
      <w:r>
        <w:br/>
      </w:r>
      <w:r>
        <w:t xml:space="preserve">Accra, Ghana</w:t>
      </w:r>
    </w:p>
    <w:bookmarkStart w:id="20" w:name="X77cbcf788340017a51526053bb2f3e095d5103c"/>
    <w:p>
      <w:pPr>
        <w:pStyle w:val="Heading2"/>
      </w:pPr>
      <w:r>
        <w:t xml:space="preserve">Application for Curriculum Developer Internship</w:t>
      </w:r>
    </w:p>
    <w:p>
      <w:pPr>
        <w:pStyle w:val="FirstParagraph"/>
      </w:pPr>
      <w:r>
        <w:t xml:space="preserve">Dear Hiring Team,</w:t>
      </w:r>
    </w:p>
    <w:p>
      <w:pPr>
        <w:pStyle w:val="BodyText"/>
      </w:pPr>
      <w:r>
        <w:t xml:space="preserve">I am writing to express my enthusiastic interest in the Curriculum Developer Internship position at Ghana Education Innovators (GEI), as advertised on the Ministry of Education's career portal. As a final-year Bachelor of Education student specializing in Educational Planning and Development at the University of Ghana, Legon, I have cultivated a deep passion for creating transformative learning experiences that align with both national educational goals and the unique cultural context of</w:t>
      </w:r>
      <w:r>
        <w:t xml:space="preserve"> </w:t>
      </w:r>
      <w:r>
        <w:rPr>
          <w:bCs/>
          <w:b/>
        </w:rPr>
        <w:t xml:space="preserve">Ghana Accra</w:t>
      </w:r>
      <w:r>
        <w:t xml:space="preserve">. This</w:t>
      </w:r>
      <w:r>
        <w:t xml:space="preserve"> </w:t>
      </w:r>
      <w:r>
        <w:rPr>
          <w:iCs/>
          <w:i/>
        </w:rPr>
        <w:t xml:space="preserve">Internship Application Letter</w:t>
      </w:r>
      <w:r>
        <w:t xml:space="preserve"> </w:t>
      </w:r>
      <w:r>
        <w:t xml:space="preserve">serves as my formal submission to contribute my skills toward advancing equitable, high-impact education in our nation's capital.</w:t>
      </w:r>
    </w:p>
    <w:p>
      <w:pPr>
        <w:pStyle w:val="BodyText"/>
      </w:pPr>
      <w:r>
        <w:t xml:space="preserve">My academic journey has centered on understanding how curriculum design shapes educational outcomes for diverse learners. In my recent course "Curriculum Development in African Contexts," I led a team project developing a culturally responsive science curriculum for junior high schools in Accra, incorporating local environmental knowledge and Ghanaian folktales to teach ecological concepts. This initiative received commendation from Dr. Kwame Ofori, Head of Curriculum Studies at the University of Education, Winneba, who noted its potential to "bridge global pedagogy with indigenous wisdom." My academic work has consistently emphasized contextual relevance—a principle I recognize as critical for effective</w:t>
      </w:r>
      <w:r>
        <w:t xml:space="preserve"> </w:t>
      </w:r>
      <w:r>
        <w:rPr>
          <w:bCs/>
          <w:b/>
        </w:rPr>
        <w:t xml:space="preserve">Curriculum Developer</w:t>
      </w:r>
      <w:r>
        <w:t xml:space="preserve"> </w:t>
      </w:r>
      <w:r>
        <w:t xml:space="preserve">practice in</w:t>
      </w:r>
      <w:r>
        <w:t xml:space="preserve"> </w:t>
      </w:r>
      <w:r>
        <w:rPr>
          <w:bCs/>
          <w:b/>
        </w:rPr>
        <w:t xml:space="preserve">Ghana Accra</w:t>
      </w:r>
      <w:r>
        <w:t xml:space="preserve">, where educational systems must navigate urban-rural disparities and rapidly evolving socioeconomic landscapes.</w:t>
      </w:r>
    </w:p>
    <w:p>
      <w:pPr>
        <w:pStyle w:val="BodyText"/>
      </w:pPr>
      <w:r>
        <w:t xml:space="preserve">Beyond theoretical knowledge, I have gained practical experience through my volunteer role at the Accra Community Learning Centre (ACLC), a non-profit serving 150+ underprivileged students in the Old Fadama district. There, I co-designed a literacy curriculum integrating Twi proverbs and Ghanaian history to improve engagement among Grade 5 students. Within six months, participant reading proficiency increased by 40%, validated through pre- and post-assessment data. This experience taught me to balance pedagogical rigor with cultural sensitivity—a skill directly transferable to your mission of creating inclusive curricula for Ghana's diverse student population. I also contributed to the ACLC's digital literacy module development, which was later adopted by three Accra public schools during the pandemic, demonstrating my ability to innovate under resource constraints.</w:t>
      </w:r>
    </w:p>
    <w:p>
      <w:pPr>
        <w:pStyle w:val="BodyText"/>
      </w:pPr>
      <w:r>
        <w:t xml:space="preserve">My technical competencies align precisely with GEI's requirements. I am proficient in curriculum mapping tools (like Microsoft Excel and Google Sheets for competency alignment), qualitative research methods (conducting focus groups with teachers to gather feedback), and instructional design frameworks such as ADDIE. Recently, I completed a certification in "Digital Curriculum Development" from the Ghana Education Service's online academy, where I designed a mobile-based social studies module for rural communities—skills I believe would benefit GEI's ongoing projects enhancing digital learning pathways across</w:t>
      </w:r>
      <w:r>
        <w:t xml:space="preserve"> </w:t>
      </w:r>
      <w:r>
        <w:rPr>
          <w:bCs/>
          <w:b/>
        </w:rPr>
        <w:t xml:space="preserve">Ghana Accra</w:t>
      </w:r>
      <w:r>
        <w:t xml:space="preserve">. Additionally, my fluency in Twi and English enables me to communicate effectively with both educators and students in their preferred languages, ensuring cultural nuance is preserved throughout the development process.</w:t>
      </w:r>
    </w:p>
    <w:p>
      <w:pPr>
        <w:pStyle w:val="BodyText"/>
      </w:pPr>
      <w:r>
        <w:t xml:space="preserve">What excites me most about this internship opportunity is GEI's commitment to aligning national curriculum standards with local realities—a philosophy I've championed through my advocacy work. As a member of the University of Ghana's Education Students' Association, I co-organized "Curriculum for Tomorrow" workshops that brought together 50+ teachers from Accra schools to critique outdated textbook content. We proposed revisions incorporating contemporary Ghanaian issues like renewable energy adoption and gender equity in STEM fields—exactly the type of community-driven innovation GEI exemplifies. I am particularly inspired by your recent partnership with UNESCO on the "Ghanaian Youth Skills Development Framework," and I am eager to contribute to projects that position</w:t>
      </w:r>
      <w:r>
        <w:t xml:space="preserve"> </w:t>
      </w:r>
      <w:r>
        <w:rPr>
          <w:bCs/>
          <w:b/>
        </w:rPr>
        <w:t xml:space="preserve">Ghana Accra</w:t>
      </w:r>
      <w:r>
        <w:t xml:space="preserve"> </w:t>
      </w:r>
      <w:r>
        <w:t xml:space="preserve">as a leader in innovative education across Africa.</w:t>
      </w:r>
    </w:p>
    <w:p>
      <w:pPr>
        <w:pStyle w:val="BodyText"/>
      </w:pPr>
      <w:r>
        <w:t xml:space="preserve">My understanding of Ghana's educational challenges is both academic and deeply personal. Growing up in a low-income household near Odorkor, I witnessed how poorly contextualized curricula failed students like me to see themselves reflected in learning materials. This motivated my research on "Decolonizing Primary Education in Accra," which explored how incorporating local agricultural practices into math lessons increased student motivation by 65% (based on my fieldwork data). I am driven by the conviction that when curriculum reflects learners' lives—whether in Kumasi's marketplaces or Accra's coastal communities—it becomes a tool for empowerment rather than exclusion. As a</w:t>
      </w:r>
      <w:r>
        <w:t xml:space="preserve"> </w:t>
      </w:r>
      <w:r>
        <w:rPr>
          <w:bCs/>
          <w:b/>
        </w:rPr>
        <w:t xml:space="preserve">Curriculum Developer</w:t>
      </w:r>
      <w:r>
        <w:t xml:space="preserve">, I aim to ensure every resource we create validates Ghanaian identity while preparing students for global citizenship.</w:t>
      </w:r>
    </w:p>
    <w:p>
      <w:pPr>
        <w:pStyle w:val="BodyText"/>
      </w:pPr>
      <w:r>
        <w:t xml:space="preserve">This internship represents the ideal convergence of my academic preparation, hands-on experience, and unwavering commitment to Ghana's educational advancement. GEI's work in developing the "Accra School Improvement Model" directly mirrors my professional vision—I would bring meticulous attention to detail in content validation, collaborative energy for team projects like your upcoming teacher training workshops, and a deep respect for Ghanaian pedagogical traditions. I am particularly eager to learn from GEI's expertise in aligning curriculum with the Ghana Education Service's 2025 Strategic Plan, especially its focus on STEM integration and inclusive education.</w:t>
      </w:r>
    </w:p>
    <w:p>
      <w:pPr>
        <w:pStyle w:val="BodyText"/>
      </w:pPr>
      <w:r>
        <w:t xml:space="preserve">Accra has been my home since childhood, and I am profoundly aware of how education systems here can either perpetuate inequality or ignite opportunity. The chance to contribute to meaningful curriculum transformation in this vibrant city—where I've participated in community clean-ups with school children, attended literacy events at the Kwame Nkrumah Memorial Park, and volunteered at the National Museum's education program—fuels my application. I am not merely seeking an internship; I am ready to immerse myself in GEI's mission to make</w:t>
      </w:r>
      <w:r>
        <w:t xml:space="preserve"> </w:t>
      </w:r>
      <w:r>
        <w:rPr>
          <w:bCs/>
          <w:b/>
        </w:rPr>
        <w:t xml:space="preserve">Ghana Accra</w:t>
      </w:r>
      <w:r>
        <w:t xml:space="preserve"> </w:t>
      </w:r>
      <w:r>
        <w:t xml:space="preserve">a model of educational excellence where every child thrives.</w:t>
      </w:r>
    </w:p>
    <w:p>
      <w:pPr>
        <w:pStyle w:val="BodyText"/>
      </w:pPr>
      <w:r>
        <w:t xml:space="preserve">Thank you for considering my application as part of your esteemed team. My resume, attached for your review, provides further detail on my qualifications and projects. I welcome the opportunity to discuss how my skills in curriculum design, cultural intelligence, and data-driven problem-solving can support GEI's vision during an interview at your convenience. I am available immediately for a conversation and look forward to contributing to Ghana's educational renaissance from the heart of Accra.</w:t>
      </w:r>
    </w:p>
    <w:p>
      <w:pPr>
        <w:pStyle w:val="BodyText"/>
      </w:pPr>
      <w:r>
        <w:t xml:space="preserve">Sincerely,</w:t>
      </w:r>
    </w:p>
    <w:p>
      <w:pPr>
        <w:pStyle w:val="BodyText"/>
      </w:pPr>
      <w:r>
        <w:t xml:space="preserve">Adwoa Mensah</w:t>
      </w:r>
    </w:p>
    <w:p>
      <w:pPr>
        <w:pStyle w:val="BodyText"/>
      </w:pPr>
      <w:r>
        <w:t xml:space="preserve">Bachelor of Education (Hons) in Educational Planning &amp; Development</w:t>
      </w:r>
    </w:p>
    <w:p>
      <w:pPr>
        <w:pStyle w:val="BodyText"/>
      </w:pPr>
      <w:r>
        <w:t xml:space="preserve">University of Ghana, Legon | Class of 2023</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2026-07-14T00:48:37Z</dcterms:created>
  <dcterms:modified xsi:type="dcterms:W3CDTF">2026-07-14T00:48:37Z</dcterms:modified>
</cp:coreProperties>
</file>

<file path=docProps/custom.xml><?xml version="1.0" encoding="utf-8"?>
<Properties xmlns="http://schemas.openxmlformats.org/officeDocument/2006/custom-properties" xmlns:vt="http://schemas.openxmlformats.org/officeDocument/2006/docPropsVTypes"/>
</file>