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X754fec758619fe3c6c257c8d30708f74d129183"/>
    <w:p>
      <w:pPr>
        <w:pStyle w:val="Heading1"/>
      </w:pPr>
      <w:r>
        <w:t xml:space="preserve">Internship Application Letter for Curriculum Developer Position</w:t>
      </w:r>
    </w:p>
    <w:p>
      <w:pPr>
        <w:pStyle w:val="FirstParagraph"/>
      </w:pPr>
      <w:r>
        <w:t xml:space="preserve">October 26, 2023</w:t>
      </w:r>
    </w:p>
    <w:p>
      <w:pPr>
        <w:pStyle w:val="BodyText"/>
      </w:pPr>
      <w:r>
        <w:t xml:space="preserve">Hiring Team</w:t>
      </w:r>
      <w:r>
        <w:br/>
      </w:r>
      <w:r>
        <w:t xml:space="preserve">Education Innovation Hub</w:t>
      </w:r>
      <w:r>
        <w:br/>
      </w:r>
      <w:r>
        <w:t xml:space="preserve">Nairobi, Kenya</w:t>
      </w:r>
    </w:p>
    <w:p>
      <w:pPr>
        <w:pStyle w:val="BodyText"/>
      </w:pPr>
      <w:r>
        <w:t xml:space="preserve">Email: application@educationinnovationhub.or.ke | Phone: +254 700 123456</w:t>
      </w:r>
    </w:p>
    <w:p>
      <w:pPr>
        <w:pStyle w:val="BodyText"/>
      </w:pPr>
      <w:r>
        <w:t xml:space="preserve">Dear Hiring Committee,</w:t>
      </w:r>
    </w:p>
    <w:p>
      <w:pPr>
        <w:pStyle w:val="BodyText"/>
      </w:pPr>
      <w:r>
        <w:t xml:space="preserve">It is with profound enthusiasm that I submit my Internship Application Letter for the Curriculum Developer Intern position at Education Innovation Hub in Nairobi, Kenya. As a dedicated educationalist deeply committed to advancing equitable and transformative learning experiences across Kenya’s diverse educational landscape, I am eager to contribute my academic foundation, practical skills, and passion for innovative pedagogy to your esteemed organization. The opportunity to refine curricular frameworks within the vibrant context of</w:t>
      </w:r>
      <w:r>
        <w:t xml:space="preserve"> </w:t>
      </w:r>
      <w:r>
        <w:rPr>
          <w:bCs/>
          <w:b/>
        </w:rPr>
        <w:t xml:space="preserve">Kenya Nairobi</w:t>
      </w:r>
      <w:r>
        <w:t xml:space="preserve">, where educational innovation meets urgent national development needs, represents a pivotal step in my professional journey toward becoming an impactful</w:t>
      </w:r>
      <w:r>
        <w:t xml:space="preserve"> </w:t>
      </w:r>
      <w:r>
        <w:rPr>
          <w:bCs/>
          <w:b/>
        </w:rPr>
        <w:t xml:space="preserve">Curriculum Developer</w:t>
      </w:r>
      <w:r>
        <w:t xml:space="preserve">.</w:t>
      </w:r>
    </w:p>
    <w:p>
      <w:pPr>
        <w:pStyle w:val="BodyText"/>
      </w:pPr>
      <w:r>
        <w:t xml:space="preserve">I am currently pursuing a Bachelor of Education (Specializing in Curriculum Studies) at the University of Nairobi, with a focus on competency-based education reform. My academic journey has been intentionally anchored in Kenya’s educational priorities, particularly the implementation of the Competency-Based Curriculum (CBC) introduced under the 2017 Education Act. During my studies, I completed a semester-long research project analyzing CBC alignment challenges in Nairobi County secondary schools—a project that required extensive fieldwork across informal settlements like Kibera and Mathare, where access to quality resources remains uneven. This experience revealed critical gaps in culturally responsive pedagogy and digital integration—insights I am eager to apply as a</w:t>
      </w:r>
      <w:r>
        <w:t xml:space="preserve"> </w:t>
      </w:r>
      <w:r>
        <w:rPr>
          <w:bCs/>
          <w:b/>
        </w:rPr>
        <w:t xml:space="preserve">Curriculum Developer</w:t>
      </w:r>
      <w:r>
        <w:t xml:space="preserve"> </w:t>
      </w:r>
      <w:r>
        <w:t xml:space="preserve">intern at your organization. My report, "Bridging the Gap: CBC Implementation in Urban Informal Settlements," was presented to the Nairobi County Education Office and highlighted practical recommendations for localized resource adaptation.</w:t>
      </w:r>
    </w:p>
    <w:p>
      <w:pPr>
        <w:pStyle w:val="BodyText"/>
      </w:pPr>
      <w:r>
        <w:t xml:space="preserve">My technical competencies align precisely with modern curriculum development demands. I am proficient in developing digital learning modules using tools like Google Workspace, Canva, and Moodle—platforms widely adopted by Kenyan institutions under the government’s Digital Literacy Programme (DLP). For instance, I recently co-designed a 10-module civics series for Grade 6 students in Nairobi County schools, incorporating local case studies from Kenyan history (such as the Mau Mau uprising and post-independence governance) to deepen contextual relevance. This project emphasized active learning through group discussions and community mapping—practices aligned with Kenya’s Vision 2030 education goals. I also possess strong skills in data analysis using SPSS to evaluate student performance trends, a capability I applied during my fieldwork to identify curriculum gaps affecting marginalized learners.</w:t>
      </w:r>
    </w:p>
    <w:p>
      <w:pPr>
        <w:pStyle w:val="BodyText"/>
      </w:pPr>
      <w:r>
        <w:t xml:space="preserve">What distinguishes me is my deep understanding of the socio-educational ecosystem in</w:t>
      </w:r>
      <w:r>
        <w:t xml:space="preserve"> </w:t>
      </w:r>
      <w:r>
        <w:rPr>
          <w:bCs/>
          <w:b/>
        </w:rPr>
        <w:t xml:space="preserve">Kenya Nairobi</w:t>
      </w:r>
      <w:r>
        <w:t xml:space="preserve">. Having grown up in a multilingual household (Swahili, Kikuyu, and English), I navigate cultural nuances that are essential for creating inclusive curricula. I volunteer weekly with "Learn2Earn," a Nairobi-based NGO providing literacy support to children from informal settlements. This role has honed my ability to collaborate with teachers, parents, and community leaders—skills critical for the collaborative nature of</w:t>
      </w:r>
      <w:r>
        <w:t xml:space="preserve"> </w:t>
      </w:r>
      <w:r>
        <w:rPr>
          <w:bCs/>
          <w:b/>
        </w:rPr>
        <w:t xml:space="preserve">Curriculum Developer</w:t>
      </w:r>
      <w:r>
        <w:t xml:space="preserve"> </w:t>
      </w:r>
      <w:r>
        <w:t xml:space="preserve">work. I understand that effective curriculum design in Kenya cannot ignore realities like limited electricity in rural schools (a challenge affecting Nairobi’s peri-urban areas) or the need for gender-inclusive content reflecting Kenyan societal values. My internship proposal includes a focus on developing low-bandwidth-friendly resources and integrating indigenous knowledge systems, as advocated by Kenya’s National Council for Science and Technology.</w:t>
      </w:r>
    </w:p>
    <w:p>
      <w:pPr>
        <w:pStyle w:val="BodyText"/>
      </w:pPr>
      <w:r>
        <w:t xml:space="preserve">The Education Innovation Hub’s mission to "reimagine learning for every Kenyan child" resonates powerfully with my professional ethos. I admire your recent initiative, "Digital Bridges," which provides offline digital libraries to 50 schools across Nairobi County. As a</w:t>
      </w:r>
      <w:r>
        <w:t xml:space="preserve"> </w:t>
      </w:r>
      <w:r>
        <w:rPr>
          <w:bCs/>
          <w:b/>
        </w:rPr>
        <w:t xml:space="preserve">Curriculum Developer</w:t>
      </w:r>
      <w:r>
        <w:t xml:space="preserve"> </w:t>
      </w:r>
      <w:r>
        <w:t xml:space="preserve">intern, I am particularly eager to contribute to this project by adapting literacy materials for the CBC framework while ensuring cultural authenticity. For example, I could help integrate traditional Kenyan folktales into language lessons—a strategy proven effective in improving student engagement during my volunteer work in Mathare. My portfolio includes lesson plans co-created with teachers at St. Mary’s Secondary School (Nairobi), which are now being piloted across 12 classrooms under the CBC framework.</w:t>
      </w:r>
    </w:p>
    <w:p>
      <w:pPr>
        <w:pStyle w:val="BodyText"/>
      </w:pPr>
      <w:r>
        <w:t xml:space="preserve">My commitment to Kenya’s educational advancement extends beyond academic excellence. I have actively participated in national dialogues on education, including a workshop organized by the Ministry of Education at Kenyatta University in June 2023. There, I presented findings on teacher training needs for CBC implementation—emphasizing that curriculum success hinges on empowering educators rather than merely delivering content. This perspective aligns with the collaborative approach your organization champions. Furthermore, my fluency in Swahili and English ensures seamless communication with stakeholders across Nairobi’s diverse communities, from formal schools to community learning centers.</w:t>
      </w:r>
    </w:p>
    <w:p>
      <w:pPr>
        <w:pStyle w:val="BodyText"/>
      </w:pPr>
      <w:r>
        <w:t xml:space="preserve">As a Kenyan citizen deeply invested in our nation’s future, I view this internship not merely as an academic requirement but as an opportunity to contribute meaningfully to the national agenda. The urgency of improving educational outcomes in Kenya—where only 54% of Grade 8 students achieve basic literacy according to the 2022 EGRA report—demands fresh perspectives and hands-on innovation. I am prepared to immerse myself fully in your team’s work, learning from experienced mentors while bringing my research-driven insights and passion for equitable education. The vibrant educational ecosystem of Nairobi, with its blend of government institutions, NGOs like BRAC Kenya, and pioneering edtech startups, provides the ideal environment for this growth.</w:t>
      </w:r>
    </w:p>
    <w:p>
      <w:pPr>
        <w:pStyle w:val="BodyText"/>
      </w:pPr>
      <w:r>
        <w:rPr>
          <w:bCs/>
          <w:b/>
        </w:rPr>
        <w:t xml:space="preserve">Why I Am the Ideal Fit for This Internship:</w:t>
      </w:r>
      <w:r>
        <w:t xml:space="preserve"> </w:t>
      </w:r>
      <w:r>
        <w:t xml:space="preserve">My academic rigor in Kenyan curriculum frameworks (CBC), field experience in Nairobi’s educational challenges, technical skills in digital resource development, and cultural fluency uniquely position me to support your mission. I am eager to learn from your team while contributing to tangible outcomes—such as developing a pilot module for the "Digital Bridges" initiative that integrates local narratives and low-tech accessibility. My ultimate goal is to become a</w:t>
      </w:r>
      <w:r>
        <w:t xml:space="preserve"> </w:t>
      </w:r>
      <w:r>
        <w:rPr>
          <w:bCs/>
          <w:b/>
        </w:rPr>
        <w:t xml:space="preserve">Curriculum Developer</w:t>
      </w:r>
      <w:r>
        <w:t xml:space="preserve"> </w:t>
      </w:r>
      <w:r>
        <w:t xml:space="preserve">who creates materials not just for Kenya’s classrooms, but with Kenyan communities.</w:t>
      </w:r>
    </w:p>
    <w:p>
      <w:pPr>
        <w:pStyle w:val="BodyText"/>
      </w:pPr>
      <w:r>
        <w:t xml:space="preserve">I am confident that my proactive approach, combined with my dedication to elevating education in</w:t>
      </w:r>
      <w:r>
        <w:t xml:space="preserve"> </w:t>
      </w:r>
      <w:r>
        <w:rPr>
          <w:bCs/>
          <w:b/>
        </w:rPr>
        <w:t xml:space="preserve">Kenya Nairobi</w:t>
      </w:r>
      <w:r>
        <w:t xml:space="preserve">, will make me a valuable asset to your internship program. Thank you for considering my Internship Application Letter. I have attached my CV and academic transcripts for your review and welcome the opportunity to discuss how my skills align with your team’s vision during an interview at your earliest convenience.</w:t>
      </w:r>
    </w:p>
    <w:p>
      <w:pPr>
        <w:pStyle w:val="BodyText"/>
      </w:pPr>
      <w:r>
        <w:t xml:space="preserve">With sincere regards,</w:t>
      </w:r>
    </w:p>
    <w:p>
      <w:pPr>
        <w:pStyle w:val="BodyText"/>
      </w:pPr>
      <w:r>
        <w:rPr>
          <w:bCs/>
          <w:b/>
        </w:rPr>
        <w:t xml:space="preserve">Wanjiku Mwangi</w:t>
      </w:r>
      <w:r>
        <w:br/>
      </w:r>
      <w:r>
        <w:t xml:space="preserve">Bachelor of Education, Curriculum Studies</w:t>
      </w:r>
      <w:r>
        <w:br/>
      </w:r>
      <w:r>
        <w:t xml:space="preserve">University of Nairobi | Class of 2024</w:t>
      </w:r>
      <w:r>
        <w:br/>
      </w:r>
      <w:r>
        <w:t xml:space="preserve">Email: wanjikumwangi@uneg.ac.ke | Phone: +254 710 987654</w:t>
      </w:r>
    </w:p>
    <w:p>
      <w:pPr>
        <w:pStyle w:val="BodyText"/>
      </w:pPr>
      <w:r>
        <w:rPr>
          <w:iCs/>
          <w:i/>
        </w:rPr>
        <w:t xml:space="preserve">"Education is the most powerful weapon which you can use to change the world." – Nelson Mandela (A truth deeply felt in every classroom across Kenya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dc:title>
  <dc:creator/>
  <cp:keywords/>
  <dcterms:created xsi:type="dcterms:W3CDTF">2026-07-13T12:40:02Z</dcterms:created>
  <dcterms:modified xsi:type="dcterms:W3CDTF">2026-07-13T12:40:02Z</dcterms:modified>
</cp:coreProperties>
</file>

<file path=docProps/custom.xml><?xml version="1.0" encoding="utf-8"?>
<Properties xmlns="http://schemas.openxmlformats.org/officeDocument/2006/custom-properties" xmlns:vt="http://schemas.openxmlformats.org/officeDocument/2006/docPropsVTypes"/>
</file>